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C9ED3" w14:textId="5021B282" w:rsidR="00AE21DC" w:rsidRDefault="00C54058" w:rsidP="00925EDA">
      <w:pPr>
        <w:pStyle w:val="Name"/>
        <w:jc w:val="both"/>
      </w:pPr>
      <w:r>
        <w:t xml:space="preserve">IT </w:t>
      </w:r>
      <w:r w:rsidR="007F0E2D">
        <w:t>295</w:t>
      </w:r>
    </w:p>
    <w:p w14:paraId="1A28794C" w14:textId="05E11D0F" w:rsidR="00C54058" w:rsidRPr="00BF455E" w:rsidRDefault="00BF455E" w:rsidP="00925EDA">
      <w:pPr>
        <w:pStyle w:val="Name"/>
        <w:jc w:val="both"/>
        <w:rPr>
          <w:b/>
          <w:sz w:val="30"/>
          <w:szCs w:val="30"/>
        </w:rPr>
      </w:pPr>
      <w:r w:rsidRPr="00BF455E">
        <w:rPr>
          <w:sz w:val="30"/>
          <w:szCs w:val="30"/>
        </w:rPr>
        <w:t>C</w:t>
      </w:r>
      <w:r w:rsidR="007F0E2D">
        <w:rPr>
          <w:sz w:val="30"/>
          <w:szCs w:val="30"/>
        </w:rPr>
        <w:t>APSTONE PROJECT</w:t>
      </w:r>
    </w:p>
    <w:sdt>
      <w:sdtPr>
        <w:id w:val="1001014073"/>
        <w:placeholder>
          <w:docPart w:val="98E5367A897F45B89B7D0BA4D30AD972"/>
        </w:placeholder>
        <w15:appearance w15:val="hidden"/>
      </w:sdtPr>
      <w:sdtEndPr/>
      <w:sdtContent>
        <w:p w14:paraId="439B0F9C" w14:textId="77777777" w:rsidR="00C54058" w:rsidRDefault="00C54058" w:rsidP="00925EDA">
          <w:pPr>
            <w:pStyle w:val="Date"/>
            <w:spacing w:before="1800"/>
            <w:jc w:val="both"/>
          </w:pPr>
        </w:p>
        <w:p w14:paraId="72267436" w14:textId="6653ADC6" w:rsidR="00C54058" w:rsidRPr="00A32FE4" w:rsidRDefault="006A6B92" w:rsidP="00925EDA">
          <w:pPr>
            <w:jc w:val="both"/>
          </w:pPr>
          <w:r>
            <w:t>March 29</w:t>
          </w:r>
          <w:r w:rsidR="2414CC5D" w:rsidRPr="00A32FE4">
            <w:t>,</w:t>
          </w:r>
          <w:r w:rsidR="00C54058" w:rsidRPr="00A32FE4">
            <w:t xml:space="preserve"> 202</w:t>
          </w:r>
          <w:r w:rsidR="00BF455E">
            <w:t>1</w:t>
          </w:r>
        </w:p>
        <w:p w14:paraId="220C44F0" w14:textId="77777777" w:rsidR="00C54058" w:rsidRPr="00A32FE4" w:rsidRDefault="00C54058" w:rsidP="00925EDA">
          <w:pPr>
            <w:jc w:val="both"/>
          </w:pPr>
        </w:p>
        <w:p w14:paraId="19F5FD5E" w14:textId="42754FF9" w:rsidR="00EB263C" w:rsidRPr="00C54058" w:rsidRDefault="00C54058" w:rsidP="00925EDA">
          <w:pPr>
            <w:jc w:val="both"/>
          </w:pPr>
          <w:r w:rsidRPr="00C54058">
            <w:t>EN</w:t>
          </w:r>
          <w:r>
            <w:t>SIGN COLLEGE</w:t>
          </w:r>
        </w:p>
      </w:sdtContent>
    </w:sdt>
    <w:p w14:paraId="53955EDF" w14:textId="236C3680" w:rsidR="00EB263C" w:rsidRPr="00C428B2" w:rsidRDefault="001C66AD" w:rsidP="00925EDA">
      <w:pPr>
        <w:pStyle w:val="Salutation"/>
        <w:jc w:val="both"/>
        <w:rPr>
          <w:color w:val="32416E" w:themeColor="text2"/>
          <w:sz w:val="28"/>
        </w:rPr>
      </w:pPr>
      <w:r w:rsidRPr="17E3FFEB">
        <w:rPr>
          <w:color w:val="32416E" w:themeColor="text2"/>
          <w:sz w:val="28"/>
        </w:rPr>
        <w:t xml:space="preserve">Dear </w:t>
      </w:r>
      <w:r w:rsidR="00C54058" w:rsidRPr="17E3FFEB">
        <w:rPr>
          <w:color w:val="32416E" w:themeColor="text2"/>
          <w:sz w:val="28"/>
        </w:rPr>
        <w:t xml:space="preserve">Brother </w:t>
      </w:r>
      <w:r w:rsidR="00A47038">
        <w:rPr>
          <w:color w:val="32416E" w:themeColor="text2"/>
          <w:sz w:val="28"/>
        </w:rPr>
        <w:t>Morrill</w:t>
      </w:r>
      <w:r w:rsidR="0FCB4000" w:rsidRPr="17E3FFEB">
        <w:rPr>
          <w:color w:val="32416E" w:themeColor="text2"/>
          <w:sz w:val="28"/>
        </w:rPr>
        <w:t>,</w:t>
      </w:r>
    </w:p>
    <w:p w14:paraId="63142F9B" w14:textId="7480D7EB" w:rsidR="00EB263C" w:rsidRPr="001C66AD" w:rsidRDefault="0FCB4000" w:rsidP="00925EDA">
      <w:pPr>
        <w:jc w:val="both"/>
      </w:pPr>
      <w:r>
        <w:t xml:space="preserve">Enclosed is </w:t>
      </w:r>
      <w:r w:rsidR="00C54058">
        <w:t xml:space="preserve">the </w:t>
      </w:r>
      <w:r w:rsidR="00BF455E">
        <w:t xml:space="preserve">Executive Summary on </w:t>
      </w:r>
      <w:r w:rsidR="00A47038">
        <w:t>the work I did for my Final Capstone Project</w:t>
      </w:r>
      <w:r w:rsidR="006A6B92">
        <w:t xml:space="preserve"> just as we discussed before.</w:t>
      </w:r>
      <w:r w:rsidR="00A47038">
        <w:t xml:space="preserve"> </w:t>
      </w:r>
      <w:r w:rsidR="00C54058">
        <w:t xml:space="preserve">Feel free to contact </w:t>
      </w:r>
      <w:r w:rsidR="00BF455E">
        <w:t>me</w:t>
      </w:r>
      <w:r w:rsidR="00C54058">
        <w:t xml:space="preserve"> if you have any questions.</w:t>
      </w:r>
    </w:p>
    <w:p w14:paraId="2B7F24BF" w14:textId="33C49D3E" w:rsidR="17E3FFEB" w:rsidRDefault="17E3FFEB" w:rsidP="00925EDA">
      <w:pPr>
        <w:jc w:val="both"/>
      </w:pPr>
    </w:p>
    <w:p w14:paraId="18733324" w14:textId="77777777" w:rsidR="00C82682" w:rsidRPr="00AF07EA" w:rsidRDefault="00C82682" w:rsidP="00925EDA">
      <w:pPr>
        <w:pStyle w:val="Signature"/>
        <w:jc w:val="both"/>
      </w:pPr>
      <w:r w:rsidRPr="00AF07EA">
        <w:t>Sincerely,</w:t>
      </w:r>
    </w:p>
    <w:p w14:paraId="768606D1" w14:textId="27733DB5" w:rsidR="00C54058" w:rsidRDefault="00C54058" w:rsidP="00925EDA">
      <w:pPr>
        <w:spacing w:before="480" w:after="0"/>
        <w:jc w:val="both"/>
      </w:pPr>
      <w:r w:rsidRPr="00AF07EA">
        <w:t>Adriana Silveira</w:t>
      </w:r>
    </w:p>
    <w:p w14:paraId="0B132033" w14:textId="77777777" w:rsidR="00A47038" w:rsidRPr="00AF07EA" w:rsidRDefault="00A47038" w:rsidP="00925EDA">
      <w:pPr>
        <w:spacing w:before="480" w:after="0"/>
        <w:jc w:val="both"/>
      </w:pPr>
    </w:p>
    <w:p w14:paraId="167D99CA" w14:textId="3D25BDBD" w:rsidR="001C66AD" w:rsidRPr="00AF07EA" w:rsidRDefault="001C66AD" w:rsidP="00925EDA">
      <w:pPr>
        <w:pStyle w:val="Signature"/>
        <w:jc w:val="both"/>
      </w:pPr>
    </w:p>
    <w:p w14:paraId="6BECCEC1" w14:textId="77777777" w:rsidR="00C54058" w:rsidRPr="00AF07EA" w:rsidRDefault="00C54058" w:rsidP="00925EDA">
      <w:pPr>
        <w:pStyle w:val="Signature"/>
        <w:jc w:val="both"/>
      </w:pPr>
    </w:p>
    <w:p w14:paraId="6B818637" w14:textId="6F007074" w:rsidR="001C66AD" w:rsidRPr="00AF07EA" w:rsidRDefault="001C66AD" w:rsidP="00925EDA">
      <w:pPr>
        <w:pStyle w:val="Signature"/>
        <w:jc w:val="both"/>
      </w:pPr>
    </w:p>
    <w:p w14:paraId="7EE6F378" w14:textId="35058D9E" w:rsidR="00B638B6" w:rsidRPr="00AF07EA" w:rsidRDefault="00B638B6" w:rsidP="00925EDA">
      <w:pPr>
        <w:pStyle w:val="Signature"/>
        <w:jc w:val="both"/>
      </w:pPr>
    </w:p>
    <w:sdt>
      <w:sdtPr>
        <w:rPr>
          <w:rFonts w:asciiTheme="minorHAnsi" w:eastAsiaTheme="minorHAnsi" w:hAnsiTheme="minorHAnsi" w:cstheme="minorBidi"/>
          <w:b w:val="0"/>
          <w:bCs w:val="0"/>
          <w:color w:val="auto"/>
          <w:sz w:val="28"/>
          <w:szCs w:val="28"/>
          <w:lang w:eastAsia="en-US"/>
        </w:rPr>
        <w:id w:val="-651760391"/>
        <w:docPartObj>
          <w:docPartGallery w:val="Table of Contents"/>
          <w:docPartUnique/>
        </w:docPartObj>
      </w:sdtPr>
      <w:sdtEndPr>
        <w:rPr>
          <w:noProof/>
        </w:rPr>
      </w:sdtEndPr>
      <w:sdtContent>
        <w:p w14:paraId="00CCCDC5" w14:textId="7FA4204E" w:rsidR="0039567B" w:rsidRDefault="0039567B" w:rsidP="00925EDA">
          <w:pPr>
            <w:pStyle w:val="TOCHeading"/>
            <w:jc w:val="both"/>
          </w:pPr>
        </w:p>
        <w:p w14:paraId="0832A4BD" w14:textId="7B6BF108" w:rsidR="00052F18" w:rsidRDefault="0039567B">
          <w:pPr>
            <w:pStyle w:val="TOC2"/>
            <w:rPr>
              <w:rFonts w:eastAsiaTheme="minorEastAsia"/>
              <w:color w:val="auto"/>
              <w:sz w:val="22"/>
              <w:szCs w:val="22"/>
              <w:lang w:val="pt-BR" w:eastAsia="pt-BR"/>
            </w:rPr>
          </w:pPr>
          <w:r>
            <w:rPr>
              <w:color w:val="694A77"/>
              <w:szCs w:val="18"/>
            </w:rPr>
            <w:fldChar w:fldCharType="begin"/>
          </w:r>
          <w:r>
            <w:instrText xml:space="preserve"> TOC \o "1-3" \h \z \u </w:instrText>
          </w:r>
          <w:r>
            <w:rPr>
              <w:color w:val="694A77"/>
              <w:szCs w:val="18"/>
            </w:rPr>
            <w:fldChar w:fldCharType="separate"/>
          </w:r>
          <w:hyperlink w:anchor="_Toc66466276" w:history="1">
            <w:r w:rsidR="00052F18" w:rsidRPr="00110794">
              <w:rPr>
                <w:rStyle w:val="Hyperlink"/>
              </w:rPr>
              <w:t>Executive Summary: What is the ‘business’?</w:t>
            </w:r>
            <w:r w:rsidR="00052F18">
              <w:rPr>
                <w:webHidden/>
              </w:rPr>
              <w:tab/>
            </w:r>
            <w:r w:rsidR="00052F18">
              <w:rPr>
                <w:webHidden/>
              </w:rPr>
              <w:fldChar w:fldCharType="begin"/>
            </w:r>
            <w:r w:rsidR="00052F18">
              <w:rPr>
                <w:webHidden/>
              </w:rPr>
              <w:instrText xml:space="preserve"> PAGEREF _Toc66466276 \h </w:instrText>
            </w:r>
            <w:r w:rsidR="00052F18">
              <w:rPr>
                <w:webHidden/>
              </w:rPr>
            </w:r>
            <w:r w:rsidR="00052F18">
              <w:rPr>
                <w:webHidden/>
              </w:rPr>
              <w:fldChar w:fldCharType="separate"/>
            </w:r>
            <w:r w:rsidR="00052F18">
              <w:rPr>
                <w:webHidden/>
              </w:rPr>
              <w:t>3</w:t>
            </w:r>
            <w:r w:rsidR="00052F18">
              <w:rPr>
                <w:webHidden/>
              </w:rPr>
              <w:fldChar w:fldCharType="end"/>
            </w:r>
          </w:hyperlink>
        </w:p>
        <w:p w14:paraId="19E6A9B9" w14:textId="20B91C46" w:rsidR="00052F18" w:rsidRDefault="00052F18">
          <w:pPr>
            <w:pStyle w:val="TOC1"/>
            <w:rPr>
              <w:rFonts w:eastAsiaTheme="minorEastAsia"/>
              <w:b w:val="0"/>
              <w:color w:val="auto"/>
              <w:sz w:val="22"/>
              <w:szCs w:val="22"/>
              <w:lang w:val="pt-BR" w:eastAsia="pt-BR"/>
            </w:rPr>
          </w:pPr>
          <w:hyperlink w:anchor="_Toc66466277" w:history="1">
            <w:r w:rsidRPr="00110794">
              <w:rPr>
                <w:rStyle w:val="Hyperlink"/>
                <w:lang w:eastAsia="pt-BR"/>
              </w:rPr>
              <w:t>Part 1 – Understanding the Permanent Labor Certification Program (PERM)</w:t>
            </w:r>
            <w:r>
              <w:rPr>
                <w:webHidden/>
              </w:rPr>
              <w:tab/>
            </w:r>
            <w:r>
              <w:rPr>
                <w:webHidden/>
              </w:rPr>
              <w:fldChar w:fldCharType="begin"/>
            </w:r>
            <w:r>
              <w:rPr>
                <w:webHidden/>
              </w:rPr>
              <w:instrText xml:space="preserve"> PAGEREF _Toc66466277 \h </w:instrText>
            </w:r>
            <w:r>
              <w:rPr>
                <w:webHidden/>
              </w:rPr>
            </w:r>
            <w:r>
              <w:rPr>
                <w:webHidden/>
              </w:rPr>
              <w:fldChar w:fldCharType="separate"/>
            </w:r>
            <w:r>
              <w:rPr>
                <w:webHidden/>
              </w:rPr>
              <w:t>4</w:t>
            </w:r>
            <w:r>
              <w:rPr>
                <w:webHidden/>
              </w:rPr>
              <w:fldChar w:fldCharType="end"/>
            </w:r>
          </w:hyperlink>
        </w:p>
        <w:p w14:paraId="4109E77D" w14:textId="573FE67F" w:rsidR="00052F18" w:rsidRDefault="00052F18">
          <w:pPr>
            <w:pStyle w:val="TOC2"/>
            <w:rPr>
              <w:rFonts w:eastAsiaTheme="minorEastAsia"/>
              <w:color w:val="auto"/>
              <w:sz w:val="22"/>
              <w:szCs w:val="22"/>
              <w:lang w:val="pt-BR" w:eastAsia="pt-BR"/>
            </w:rPr>
          </w:pPr>
          <w:hyperlink w:anchor="_Toc66466278" w:history="1">
            <w:r w:rsidRPr="00110794">
              <w:rPr>
                <w:rStyle w:val="Hyperlink"/>
              </w:rPr>
              <w:t>Why it matters</w:t>
            </w:r>
            <w:r>
              <w:rPr>
                <w:webHidden/>
              </w:rPr>
              <w:tab/>
            </w:r>
            <w:r>
              <w:rPr>
                <w:webHidden/>
              </w:rPr>
              <w:fldChar w:fldCharType="begin"/>
            </w:r>
            <w:r>
              <w:rPr>
                <w:webHidden/>
              </w:rPr>
              <w:instrText xml:space="preserve"> PAGEREF _Toc66466278 \h </w:instrText>
            </w:r>
            <w:r>
              <w:rPr>
                <w:webHidden/>
              </w:rPr>
            </w:r>
            <w:r>
              <w:rPr>
                <w:webHidden/>
              </w:rPr>
              <w:fldChar w:fldCharType="separate"/>
            </w:r>
            <w:r>
              <w:rPr>
                <w:webHidden/>
              </w:rPr>
              <w:t>5</w:t>
            </w:r>
            <w:r>
              <w:rPr>
                <w:webHidden/>
              </w:rPr>
              <w:fldChar w:fldCharType="end"/>
            </w:r>
          </w:hyperlink>
        </w:p>
        <w:p w14:paraId="3402729D" w14:textId="7987AF8E" w:rsidR="00052F18" w:rsidRDefault="00052F18">
          <w:pPr>
            <w:pStyle w:val="TOC2"/>
            <w:rPr>
              <w:rFonts w:eastAsiaTheme="minorEastAsia"/>
              <w:color w:val="auto"/>
              <w:sz w:val="22"/>
              <w:szCs w:val="22"/>
              <w:lang w:val="pt-BR" w:eastAsia="pt-BR"/>
            </w:rPr>
          </w:pPr>
          <w:hyperlink w:anchor="_Toc66466279" w:history="1">
            <w:r w:rsidRPr="00110794">
              <w:rPr>
                <w:rStyle w:val="Hyperlink"/>
              </w:rPr>
              <w:t>The Dataset</w:t>
            </w:r>
            <w:r>
              <w:rPr>
                <w:webHidden/>
              </w:rPr>
              <w:tab/>
            </w:r>
            <w:r>
              <w:rPr>
                <w:webHidden/>
              </w:rPr>
              <w:fldChar w:fldCharType="begin"/>
            </w:r>
            <w:r>
              <w:rPr>
                <w:webHidden/>
              </w:rPr>
              <w:instrText xml:space="preserve"> PAGEREF _Toc66466279 \h </w:instrText>
            </w:r>
            <w:r>
              <w:rPr>
                <w:webHidden/>
              </w:rPr>
            </w:r>
            <w:r>
              <w:rPr>
                <w:webHidden/>
              </w:rPr>
              <w:fldChar w:fldCharType="separate"/>
            </w:r>
            <w:r>
              <w:rPr>
                <w:webHidden/>
              </w:rPr>
              <w:t>5</w:t>
            </w:r>
            <w:r>
              <w:rPr>
                <w:webHidden/>
              </w:rPr>
              <w:fldChar w:fldCharType="end"/>
            </w:r>
          </w:hyperlink>
        </w:p>
        <w:p w14:paraId="5CF3C075" w14:textId="35C0501A" w:rsidR="00052F18" w:rsidRDefault="00052F18">
          <w:pPr>
            <w:pStyle w:val="TOC2"/>
            <w:rPr>
              <w:rFonts w:eastAsiaTheme="minorEastAsia"/>
              <w:color w:val="auto"/>
              <w:sz w:val="22"/>
              <w:szCs w:val="22"/>
              <w:lang w:val="pt-BR" w:eastAsia="pt-BR"/>
            </w:rPr>
          </w:pPr>
          <w:hyperlink w:anchor="_Toc66466280" w:history="1">
            <w:r w:rsidRPr="00110794">
              <w:rPr>
                <w:rStyle w:val="Hyperlink"/>
              </w:rPr>
              <w:t>Questions to be answered</w:t>
            </w:r>
            <w:r>
              <w:rPr>
                <w:webHidden/>
              </w:rPr>
              <w:tab/>
            </w:r>
            <w:r>
              <w:rPr>
                <w:webHidden/>
              </w:rPr>
              <w:fldChar w:fldCharType="begin"/>
            </w:r>
            <w:r>
              <w:rPr>
                <w:webHidden/>
              </w:rPr>
              <w:instrText xml:space="preserve"> PAGEREF _Toc66466280 \h </w:instrText>
            </w:r>
            <w:r>
              <w:rPr>
                <w:webHidden/>
              </w:rPr>
            </w:r>
            <w:r>
              <w:rPr>
                <w:webHidden/>
              </w:rPr>
              <w:fldChar w:fldCharType="separate"/>
            </w:r>
            <w:r>
              <w:rPr>
                <w:webHidden/>
              </w:rPr>
              <w:t>5</w:t>
            </w:r>
            <w:r>
              <w:rPr>
                <w:webHidden/>
              </w:rPr>
              <w:fldChar w:fldCharType="end"/>
            </w:r>
          </w:hyperlink>
        </w:p>
        <w:p w14:paraId="0E2B3707" w14:textId="09A8A283" w:rsidR="00052F18" w:rsidRDefault="00052F18">
          <w:pPr>
            <w:pStyle w:val="TOC1"/>
            <w:rPr>
              <w:rFonts w:eastAsiaTheme="minorEastAsia"/>
              <w:b w:val="0"/>
              <w:color w:val="auto"/>
              <w:sz w:val="22"/>
              <w:szCs w:val="22"/>
              <w:lang w:val="pt-BR" w:eastAsia="pt-BR"/>
            </w:rPr>
          </w:pPr>
          <w:hyperlink w:anchor="_Toc66466281" w:history="1">
            <w:r w:rsidRPr="00110794">
              <w:rPr>
                <w:rStyle w:val="Hyperlink"/>
              </w:rPr>
              <w:t>Part II – Preparing for Analysis</w:t>
            </w:r>
            <w:r>
              <w:rPr>
                <w:webHidden/>
              </w:rPr>
              <w:tab/>
            </w:r>
            <w:r>
              <w:rPr>
                <w:webHidden/>
              </w:rPr>
              <w:fldChar w:fldCharType="begin"/>
            </w:r>
            <w:r>
              <w:rPr>
                <w:webHidden/>
              </w:rPr>
              <w:instrText xml:space="preserve"> PAGEREF _Toc66466281 \h </w:instrText>
            </w:r>
            <w:r>
              <w:rPr>
                <w:webHidden/>
              </w:rPr>
            </w:r>
            <w:r>
              <w:rPr>
                <w:webHidden/>
              </w:rPr>
              <w:fldChar w:fldCharType="separate"/>
            </w:r>
            <w:r>
              <w:rPr>
                <w:webHidden/>
              </w:rPr>
              <w:t>6</w:t>
            </w:r>
            <w:r>
              <w:rPr>
                <w:webHidden/>
              </w:rPr>
              <w:fldChar w:fldCharType="end"/>
            </w:r>
          </w:hyperlink>
        </w:p>
        <w:p w14:paraId="2AEAB7F3" w14:textId="116D0003" w:rsidR="00052F18" w:rsidRDefault="00052F18">
          <w:pPr>
            <w:pStyle w:val="TOC2"/>
            <w:rPr>
              <w:rFonts w:eastAsiaTheme="minorEastAsia"/>
              <w:color w:val="auto"/>
              <w:sz w:val="22"/>
              <w:szCs w:val="22"/>
              <w:lang w:val="pt-BR" w:eastAsia="pt-BR"/>
            </w:rPr>
          </w:pPr>
          <w:hyperlink w:anchor="_Toc66466282" w:history="1">
            <w:r w:rsidRPr="00110794">
              <w:rPr>
                <w:rStyle w:val="Hyperlink"/>
              </w:rPr>
              <w:t>Selecting the Dataset</w:t>
            </w:r>
            <w:r>
              <w:rPr>
                <w:webHidden/>
              </w:rPr>
              <w:tab/>
            </w:r>
            <w:r>
              <w:rPr>
                <w:webHidden/>
              </w:rPr>
              <w:fldChar w:fldCharType="begin"/>
            </w:r>
            <w:r>
              <w:rPr>
                <w:webHidden/>
              </w:rPr>
              <w:instrText xml:space="preserve"> PAGEREF _Toc66466282 \h </w:instrText>
            </w:r>
            <w:r>
              <w:rPr>
                <w:webHidden/>
              </w:rPr>
            </w:r>
            <w:r>
              <w:rPr>
                <w:webHidden/>
              </w:rPr>
              <w:fldChar w:fldCharType="separate"/>
            </w:r>
            <w:r>
              <w:rPr>
                <w:webHidden/>
              </w:rPr>
              <w:t>6</w:t>
            </w:r>
            <w:r>
              <w:rPr>
                <w:webHidden/>
              </w:rPr>
              <w:fldChar w:fldCharType="end"/>
            </w:r>
          </w:hyperlink>
        </w:p>
        <w:p w14:paraId="099FA5CB" w14:textId="7F03E5BE" w:rsidR="00052F18" w:rsidRDefault="00052F18">
          <w:pPr>
            <w:pStyle w:val="TOC2"/>
            <w:rPr>
              <w:rFonts w:eastAsiaTheme="minorEastAsia"/>
              <w:color w:val="auto"/>
              <w:sz w:val="22"/>
              <w:szCs w:val="22"/>
              <w:lang w:val="pt-BR" w:eastAsia="pt-BR"/>
            </w:rPr>
          </w:pPr>
          <w:hyperlink w:anchor="_Toc66466283" w:history="1">
            <w:r w:rsidRPr="00110794">
              <w:rPr>
                <w:rStyle w:val="Hyperlink"/>
              </w:rPr>
              <w:t>ETL process</w:t>
            </w:r>
            <w:r>
              <w:rPr>
                <w:webHidden/>
              </w:rPr>
              <w:tab/>
            </w:r>
            <w:r>
              <w:rPr>
                <w:webHidden/>
              </w:rPr>
              <w:fldChar w:fldCharType="begin"/>
            </w:r>
            <w:r>
              <w:rPr>
                <w:webHidden/>
              </w:rPr>
              <w:instrText xml:space="preserve"> PAGEREF _Toc66466283 \h </w:instrText>
            </w:r>
            <w:r>
              <w:rPr>
                <w:webHidden/>
              </w:rPr>
            </w:r>
            <w:r>
              <w:rPr>
                <w:webHidden/>
              </w:rPr>
              <w:fldChar w:fldCharType="separate"/>
            </w:r>
            <w:r>
              <w:rPr>
                <w:webHidden/>
              </w:rPr>
              <w:t>6</w:t>
            </w:r>
            <w:r>
              <w:rPr>
                <w:webHidden/>
              </w:rPr>
              <w:fldChar w:fldCharType="end"/>
            </w:r>
          </w:hyperlink>
        </w:p>
        <w:p w14:paraId="4CA81F48" w14:textId="75F09144" w:rsidR="00052F18" w:rsidRDefault="00052F18">
          <w:pPr>
            <w:pStyle w:val="TOC2"/>
            <w:rPr>
              <w:rFonts w:eastAsiaTheme="minorEastAsia"/>
              <w:color w:val="auto"/>
              <w:sz w:val="22"/>
              <w:szCs w:val="22"/>
              <w:lang w:val="pt-BR" w:eastAsia="pt-BR"/>
            </w:rPr>
          </w:pPr>
          <w:hyperlink w:anchor="_Toc66466284" w:history="1">
            <w:r w:rsidRPr="00110794">
              <w:rPr>
                <w:rStyle w:val="Hyperlink"/>
              </w:rPr>
              <w:t>Preparing Data</w:t>
            </w:r>
            <w:r>
              <w:rPr>
                <w:webHidden/>
              </w:rPr>
              <w:tab/>
            </w:r>
            <w:r>
              <w:rPr>
                <w:webHidden/>
              </w:rPr>
              <w:fldChar w:fldCharType="begin"/>
            </w:r>
            <w:r>
              <w:rPr>
                <w:webHidden/>
              </w:rPr>
              <w:instrText xml:space="preserve"> PAGEREF _Toc66466284 \h </w:instrText>
            </w:r>
            <w:r>
              <w:rPr>
                <w:webHidden/>
              </w:rPr>
            </w:r>
            <w:r>
              <w:rPr>
                <w:webHidden/>
              </w:rPr>
              <w:fldChar w:fldCharType="separate"/>
            </w:r>
            <w:r>
              <w:rPr>
                <w:webHidden/>
              </w:rPr>
              <w:t>8</w:t>
            </w:r>
            <w:r>
              <w:rPr>
                <w:webHidden/>
              </w:rPr>
              <w:fldChar w:fldCharType="end"/>
            </w:r>
          </w:hyperlink>
        </w:p>
        <w:p w14:paraId="68C4F262" w14:textId="11B78B00" w:rsidR="00052F18" w:rsidRDefault="00052F18">
          <w:pPr>
            <w:pStyle w:val="TOC2"/>
            <w:rPr>
              <w:rFonts w:eastAsiaTheme="minorEastAsia"/>
              <w:color w:val="auto"/>
              <w:sz w:val="22"/>
              <w:szCs w:val="22"/>
              <w:lang w:val="pt-BR" w:eastAsia="pt-BR"/>
            </w:rPr>
          </w:pPr>
          <w:hyperlink w:anchor="_Toc66466285" w:history="1">
            <w:r w:rsidRPr="00110794">
              <w:rPr>
                <w:rStyle w:val="Hyperlink"/>
              </w:rPr>
              <w:t>Getting additional source tables</w:t>
            </w:r>
            <w:r>
              <w:rPr>
                <w:webHidden/>
              </w:rPr>
              <w:tab/>
            </w:r>
            <w:r>
              <w:rPr>
                <w:webHidden/>
              </w:rPr>
              <w:fldChar w:fldCharType="begin"/>
            </w:r>
            <w:r>
              <w:rPr>
                <w:webHidden/>
              </w:rPr>
              <w:instrText xml:space="preserve"> PAGEREF _Toc66466285 \h </w:instrText>
            </w:r>
            <w:r>
              <w:rPr>
                <w:webHidden/>
              </w:rPr>
            </w:r>
            <w:r>
              <w:rPr>
                <w:webHidden/>
              </w:rPr>
              <w:fldChar w:fldCharType="separate"/>
            </w:r>
            <w:r>
              <w:rPr>
                <w:webHidden/>
              </w:rPr>
              <w:t>9</w:t>
            </w:r>
            <w:r>
              <w:rPr>
                <w:webHidden/>
              </w:rPr>
              <w:fldChar w:fldCharType="end"/>
            </w:r>
          </w:hyperlink>
        </w:p>
        <w:p w14:paraId="669382A6" w14:textId="7AF8E01D" w:rsidR="00052F18" w:rsidRDefault="00052F18">
          <w:pPr>
            <w:pStyle w:val="TOC1"/>
            <w:rPr>
              <w:rFonts w:eastAsiaTheme="minorEastAsia"/>
              <w:b w:val="0"/>
              <w:color w:val="auto"/>
              <w:sz w:val="22"/>
              <w:szCs w:val="22"/>
              <w:lang w:val="pt-BR" w:eastAsia="pt-BR"/>
            </w:rPr>
          </w:pPr>
          <w:hyperlink w:anchor="_Toc66466286" w:history="1">
            <w:r w:rsidRPr="00110794">
              <w:rPr>
                <w:rStyle w:val="Hyperlink"/>
              </w:rPr>
              <w:t>Part III – Analysis and Results</w:t>
            </w:r>
            <w:r>
              <w:rPr>
                <w:webHidden/>
              </w:rPr>
              <w:tab/>
            </w:r>
            <w:r>
              <w:rPr>
                <w:webHidden/>
              </w:rPr>
              <w:fldChar w:fldCharType="begin"/>
            </w:r>
            <w:r>
              <w:rPr>
                <w:webHidden/>
              </w:rPr>
              <w:instrText xml:space="preserve"> PAGEREF _Toc66466286 \h </w:instrText>
            </w:r>
            <w:r>
              <w:rPr>
                <w:webHidden/>
              </w:rPr>
            </w:r>
            <w:r>
              <w:rPr>
                <w:webHidden/>
              </w:rPr>
              <w:fldChar w:fldCharType="separate"/>
            </w:r>
            <w:r>
              <w:rPr>
                <w:webHidden/>
              </w:rPr>
              <w:t>9</w:t>
            </w:r>
            <w:r>
              <w:rPr>
                <w:webHidden/>
              </w:rPr>
              <w:fldChar w:fldCharType="end"/>
            </w:r>
          </w:hyperlink>
        </w:p>
        <w:p w14:paraId="44080D78" w14:textId="503DB615" w:rsidR="00052F18" w:rsidRDefault="00052F18">
          <w:pPr>
            <w:pStyle w:val="TOC1"/>
            <w:rPr>
              <w:rFonts w:eastAsiaTheme="minorEastAsia"/>
              <w:b w:val="0"/>
              <w:color w:val="auto"/>
              <w:sz w:val="22"/>
              <w:szCs w:val="22"/>
              <w:lang w:val="pt-BR" w:eastAsia="pt-BR"/>
            </w:rPr>
          </w:pPr>
          <w:hyperlink w:anchor="_Toc66466287" w:history="1">
            <w:r w:rsidRPr="00110794">
              <w:rPr>
                <w:rStyle w:val="Hyperlink"/>
              </w:rPr>
              <w:t>Part IV – Visualizations</w:t>
            </w:r>
            <w:r>
              <w:rPr>
                <w:webHidden/>
              </w:rPr>
              <w:tab/>
            </w:r>
            <w:r>
              <w:rPr>
                <w:webHidden/>
              </w:rPr>
              <w:fldChar w:fldCharType="begin"/>
            </w:r>
            <w:r>
              <w:rPr>
                <w:webHidden/>
              </w:rPr>
              <w:instrText xml:space="preserve"> PAGEREF _Toc66466287 \h </w:instrText>
            </w:r>
            <w:r>
              <w:rPr>
                <w:webHidden/>
              </w:rPr>
            </w:r>
            <w:r>
              <w:rPr>
                <w:webHidden/>
              </w:rPr>
              <w:fldChar w:fldCharType="separate"/>
            </w:r>
            <w:r>
              <w:rPr>
                <w:webHidden/>
              </w:rPr>
              <w:t>13</w:t>
            </w:r>
            <w:r>
              <w:rPr>
                <w:webHidden/>
              </w:rPr>
              <w:fldChar w:fldCharType="end"/>
            </w:r>
          </w:hyperlink>
        </w:p>
        <w:p w14:paraId="03F99568" w14:textId="47E41398" w:rsidR="00052F18" w:rsidRDefault="00052F18">
          <w:pPr>
            <w:pStyle w:val="TOC1"/>
            <w:rPr>
              <w:rFonts w:eastAsiaTheme="minorEastAsia"/>
              <w:b w:val="0"/>
              <w:color w:val="auto"/>
              <w:sz w:val="22"/>
              <w:szCs w:val="22"/>
              <w:lang w:val="pt-BR" w:eastAsia="pt-BR"/>
            </w:rPr>
          </w:pPr>
          <w:hyperlink w:anchor="_Toc66466288" w:history="1">
            <w:r w:rsidRPr="00110794">
              <w:rPr>
                <w:rStyle w:val="Hyperlink"/>
              </w:rPr>
              <w:t>Part V - Conclusions</w:t>
            </w:r>
            <w:r>
              <w:rPr>
                <w:webHidden/>
              </w:rPr>
              <w:tab/>
            </w:r>
            <w:r>
              <w:rPr>
                <w:webHidden/>
              </w:rPr>
              <w:fldChar w:fldCharType="begin"/>
            </w:r>
            <w:r>
              <w:rPr>
                <w:webHidden/>
              </w:rPr>
              <w:instrText xml:space="preserve"> PAGEREF _Toc66466288 \h </w:instrText>
            </w:r>
            <w:r>
              <w:rPr>
                <w:webHidden/>
              </w:rPr>
            </w:r>
            <w:r>
              <w:rPr>
                <w:webHidden/>
              </w:rPr>
              <w:fldChar w:fldCharType="separate"/>
            </w:r>
            <w:r>
              <w:rPr>
                <w:webHidden/>
              </w:rPr>
              <w:t>17</w:t>
            </w:r>
            <w:r>
              <w:rPr>
                <w:webHidden/>
              </w:rPr>
              <w:fldChar w:fldCharType="end"/>
            </w:r>
          </w:hyperlink>
        </w:p>
        <w:p w14:paraId="18E55DF9" w14:textId="4E3419F1" w:rsidR="00052F18" w:rsidRDefault="00052F18">
          <w:pPr>
            <w:pStyle w:val="TOC1"/>
            <w:rPr>
              <w:rFonts w:eastAsiaTheme="minorEastAsia"/>
              <w:b w:val="0"/>
              <w:color w:val="auto"/>
              <w:sz w:val="22"/>
              <w:szCs w:val="22"/>
              <w:lang w:val="pt-BR" w:eastAsia="pt-BR"/>
            </w:rPr>
          </w:pPr>
          <w:hyperlink w:anchor="_Toc66466289" w:history="1">
            <w:r w:rsidRPr="00110794">
              <w:rPr>
                <w:rStyle w:val="Hyperlink"/>
              </w:rPr>
              <w:t>Appendix</w:t>
            </w:r>
            <w:r>
              <w:rPr>
                <w:webHidden/>
              </w:rPr>
              <w:tab/>
            </w:r>
            <w:r>
              <w:rPr>
                <w:webHidden/>
              </w:rPr>
              <w:fldChar w:fldCharType="begin"/>
            </w:r>
            <w:r>
              <w:rPr>
                <w:webHidden/>
              </w:rPr>
              <w:instrText xml:space="preserve"> PAGEREF _Toc66466289 \h </w:instrText>
            </w:r>
            <w:r>
              <w:rPr>
                <w:webHidden/>
              </w:rPr>
            </w:r>
            <w:r>
              <w:rPr>
                <w:webHidden/>
              </w:rPr>
              <w:fldChar w:fldCharType="separate"/>
            </w:r>
            <w:r>
              <w:rPr>
                <w:webHidden/>
              </w:rPr>
              <w:t>17</w:t>
            </w:r>
            <w:r>
              <w:rPr>
                <w:webHidden/>
              </w:rPr>
              <w:fldChar w:fldCharType="end"/>
            </w:r>
          </w:hyperlink>
        </w:p>
        <w:p w14:paraId="3252CCDC" w14:textId="35104F19" w:rsidR="00052F18" w:rsidRDefault="00052F18">
          <w:pPr>
            <w:pStyle w:val="TOC1"/>
            <w:rPr>
              <w:rFonts w:eastAsiaTheme="minorEastAsia"/>
              <w:b w:val="0"/>
              <w:color w:val="auto"/>
              <w:sz w:val="22"/>
              <w:szCs w:val="22"/>
              <w:lang w:val="pt-BR" w:eastAsia="pt-BR"/>
            </w:rPr>
          </w:pPr>
          <w:hyperlink w:anchor="_Toc66466290" w:history="1">
            <w:r>
              <w:object w:dxaOrig="1543" w:dyaOrig="991" w14:anchorId="32873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7.25pt;height:49.5pt" o:ole="">
                  <v:imagedata r:id="rId10" o:title=""/>
                </v:shape>
                <o:OLEObject Type="Embed" ProgID="Package" ShapeID="_x0000_i1035" DrawAspect="Icon" ObjectID="_1677079098" r:id="rId11"/>
              </w:object>
            </w:r>
            <w:r>
              <w:rPr>
                <w:webHidden/>
              </w:rPr>
              <w:tab/>
            </w:r>
            <w:r>
              <w:rPr>
                <w:webHidden/>
              </w:rPr>
              <w:fldChar w:fldCharType="begin"/>
            </w:r>
            <w:r>
              <w:rPr>
                <w:webHidden/>
              </w:rPr>
              <w:instrText xml:space="preserve"> PAGEREF _Toc66466290 \h </w:instrText>
            </w:r>
            <w:r>
              <w:rPr>
                <w:webHidden/>
              </w:rPr>
            </w:r>
            <w:r>
              <w:rPr>
                <w:webHidden/>
              </w:rPr>
              <w:fldChar w:fldCharType="separate"/>
            </w:r>
            <w:r>
              <w:rPr>
                <w:webHidden/>
              </w:rPr>
              <w:t>17</w:t>
            </w:r>
            <w:r>
              <w:rPr>
                <w:webHidden/>
              </w:rPr>
              <w:fldChar w:fldCharType="end"/>
            </w:r>
          </w:hyperlink>
        </w:p>
        <w:p w14:paraId="2D89DEA0" w14:textId="71A7B498" w:rsidR="00052F18" w:rsidRDefault="00052F18">
          <w:pPr>
            <w:pStyle w:val="TOC2"/>
            <w:rPr>
              <w:rFonts w:eastAsiaTheme="minorEastAsia"/>
              <w:color w:val="auto"/>
              <w:sz w:val="22"/>
              <w:szCs w:val="22"/>
              <w:lang w:val="pt-BR" w:eastAsia="pt-BR"/>
            </w:rPr>
          </w:pPr>
          <w:hyperlink w:anchor="_Toc66466291" w:history="1">
            <w:r w:rsidRPr="00110794">
              <w:rPr>
                <w:rStyle w:val="Hyperlink"/>
              </w:rPr>
              <w:t>Sources</w:t>
            </w:r>
            <w:r>
              <w:rPr>
                <w:webHidden/>
              </w:rPr>
              <w:tab/>
            </w:r>
            <w:r>
              <w:rPr>
                <w:webHidden/>
              </w:rPr>
              <w:fldChar w:fldCharType="begin"/>
            </w:r>
            <w:r>
              <w:rPr>
                <w:webHidden/>
              </w:rPr>
              <w:instrText xml:space="preserve"> PAGEREF _Toc66466291 \h </w:instrText>
            </w:r>
            <w:r>
              <w:rPr>
                <w:webHidden/>
              </w:rPr>
            </w:r>
            <w:r>
              <w:rPr>
                <w:webHidden/>
              </w:rPr>
              <w:fldChar w:fldCharType="separate"/>
            </w:r>
            <w:r>
              <w:rPr>
                <w:webHidden/>
              </w:rPr>
              <w:t>18</w:t>
            </w:r>
            <w:r>
              <w:rPr>
                <w:webHidden/>
              </w:rPr>
              <w:fldChar w:fldCharType="end"/>
            </w:r>
          </w:hyperlink>
        </w:p>
        <w:p w14:paraId="4BFEBC3B" w14:textId="1D2E7DA3" w:rsidR="0039567B" w:rsidRDefault="0039567B" w:rsidP="00925EDA">
          <w:pPr>
            <w:jc w:val="both"/>
          </w:pPr>
          <w:r>
            <w:rPr>
              <w:b/>
              <w:bCs/>
              <w:noProof/>
            </w:rPr>
            <w:fldChar w:fldCharType="end"/>
          </w:r>
        </w:p>
      </w:sdtContent>
    </w:sdt>
    <w:p w14:paraId="1AAD6FBC" w14:textId="5E295C38" w:rsidR="0039567B" w:rsidRDefault="0039567B" w:rsidP="00925EDA">
      <w:pPr>
        <w:pStyle w:val="Heading2"/>
        <w:jc w:val="both"/>
      </w:pPr>
    </w:p>
    <w:p w14:paraId="73C3C59B" w14:textId="77777777" w:rsidR="00FB32CB" w:rsidRDefault="00FB32CB" w:rsidP="00925EDA">
      <w:pPr>
        <w:pStyle w:val="Heading2"/>
        <w:jc w:val="both"/>
      </w:pPr>
    </w:p>
    <w:p w14:paraId="62F57603" w14:textId="182A2771" w:rsidR="00FB32CB" w:rsidRDefault="00FB32CB" w:rsidP="00925EDA">
      <w:pPr>
        <w:pStyle w:val="Heading2"/>
        <w:jc w:val="both"/>
      </w:pPr>
    </w:p>
    <w:p w14:paraId="2437D94B" w14:textId="63E7E712" w:rsidR="00FB32CB" w:rsidRDefault="00FB32CB" w:rsidP="00925EDA">
      <w:pPr>
        <w:pStyle w:val="Heading2"/>
        <w:jc w:val="both"/>
      </w:pPr>
    </w:p>
    <w:p w14:paraId="0874DC97" w14:textId="08B43BAD" w:rsidR="00FB32CB" w:rsidRDefault="00FB32CB" w:rsidP="00925EDA">
      <w:pPr>
        <w:pStyle w:val="Heading2"/>
        <w:jc w:val="both"/>
      </w:pPr>
    </w:p>
    <w:p w14:paraId="3BD642C2" w14:textId="77777777" w:rsidR="00FB32CB" w:rsidRDefault="00FB32CB" w:rsidP="00925EDA">
      <w:pPr>
        <w:pStyle w:val="Heading2"/>
        <w:jc w:val="both"/>
      </w:pPr>
    </w:p>
    <w:p w14:paraId="367B2BBC" w14:textId="18812B66" w:rsidR="00C54058" w:rsidRPr="00B638B6" w:rsidRDefault="036A36B8" w:rsidP="00925EDA">
      <w:pPr>
        <w:pStyle w:val="Heading2"/>
        <w:jc w:val="both"/>
      </w:pPr>
      <w:bookmarkStart w:id="0" w:name="_Toc66466276"/>
      <w:r>
        <w:t>Executive Summary</w:t>
      </w:r>
      <w:r w:rsidR="00853B97">
        <w:t xml:space="preserve">: </w:t>
      </w:r>
      <w:r w:rsidR="006013BC">
        <w:t xml:space="preserve">What is the </w:t>
      </w:r>
      <w:r w:rsidR="00040089">
        <w:t>‘</w:t>
      </w:r>
      <w:r w:rsidR="006013BC">
        <w:t>business</w:t>
      </w:r>
      <w:r w:rsidR="00040089">
        <w:t>’</w:t>
      </w:r>
      <w:r w:rsidR="006013BC">
        <w:t>?</w:t>
      </w:r>
      <w:bookmarkEnd w:id="0"/>
    </w:p>
    <w:p w14:paraId="0ACFADDA" w14:textId="3E5C8A7E" w:rsidR="00670431" w:rsidRDefault="00670431" w:rsidP="00925EDA">
      <w:pPr>
        <w:shd w:val="clear" w:color="auto" w:fill="FFFFFF" w:themeFill="background1"/>
        <w:spacing w:before="100" w:beforeAutospacing="1" w:after="100" w:afterAutospacing="1" w:line="240" w:lineRule="auto"/>
        <w:ind w:right="0"/>
        <w:jc w:val="both"/>
        <w:rPr>
          <w:rFonts w:asciiTheme="majorHAnsi" w:eastAsia="Times New Roman" w:hAnsiTheme="majorHAnsi" w:cs="Arial"/>
          <w:sz w:val="24"/>
          <w:szCs w:val="24"/>
          <w:lang w:eastAsia="pt-BR"/>
        </w:rPr>
      </w:pPr>
      <w:r>
        <w:rPr>
          <w:rFonts w:asciiTheme="majorHAnsi" w:eastAsia="Times New Roman" w:hAnsiTheme="majorHAnsi" w:cs="Arial"/>
          <w:sz w:val="24"/>
          <w:szCs w:val="24"/>
          <w:lang w:eastAsia="pt-BR"/>
        </w:rPr>
        <w:t xml:space="preserve">Every data analysis has (or should have) a goal. Businesses and people can be benefited from information they can pull up from data, but it is crucial to understand the data and to have clear questions to be answered. In the context of this paper, the goal is to help people that are </w:t>
      </w:r>
      <w:r w:rsidR="000F5F4C">
        <w:rPr>
          <w:rFonts w:asciiTheme="majorHAnsi" w:eastAsia="Times New Roman" w:hAnsiTheme="majorHAnsi" w:cs="Arial"/>
          <w:sz w:val="24"/>
          <w:szCs w:val="24"/>
          <w:lang w:eastAsia="pt-BR"/>
        </w:rPr>
        <w:t xml:space="preserve">holding non-immigrant visa types, or still or their home countries </w:t>
      </w:r>
      <w:r>
        <w:rPr>
          <w:rFonts w:asciiTheme="majorHAnsi" w:eastAsia="Times New Roman" w:hAnsiTheme="majorHAnsi" w:cs="Arial"/>
          <w:sz w:val="24"/>
          <w:szCs w:val="24"/>
          <w:lang w:eastAsia="pt-BR"/>
        </w:rPr>
        <w:t>planning</w:t>
      </w:r>
      <w:r w:rsidR="000F5F4C">
        <w:rPr>
          <w:rFonts w:asciiTheme="majorHAnsi" w:eastAsia="Times New Roman" w:hAnsiTheme="majorHAnsi" w:cs="Arial"/>
          <w:sz w:val="24"/>
          <w:szCs w:val="24"/>
          <w:lang w:eastAsia="pt-BR"/>
        </w:rPr>
        <w:t xml:space="preserve"> move to</w:t>
      </w:r>
      <w:r>
        <w:rPr>
          <w:rFonts w:asciiTheme="majorHAnsi" w:eastAsia="Times New Roman" w:hAnsiTheme="majorHAnsi" w:cs="Arial"/>
          <w:sz w:val="24"/>
          <w:szCs w:val="24"/>
          <w:lang w:eastAsia="pt-BR"/>
        </w:rPr>
        <w:t xml:space="preserve"> the USA. The dataset that was analyzed contain data on the</w:t>
      </w:r>
      <w:r w:rsidR="00853B97">
        <w:rPr>
          <w:rFonts w:asciiTheme="majorHAnsi" w:eastAsia="Times New Roman" w:hAnsiTheme="majorHAnsi" w:cs="Arial"/>
          <w:sz w:val="24"/>
          <w:szCs w:val="24"/>
          <w:lang w:eastAsia="pt-BR"/>
        </w:rPr>
        <w:t xml:space="preserve"> PERM</w:t>
      </w:r>
      <w:r>
        <w:rPr>
          <w:rFonts w:asciiTheme="majorHAnsi" w:eastAsia="Times New Roman" w:hAnsiTheme="majorHAnsi" w:cs="Arial"/>
          <w:sz w:val="24"/>
          <w:szCs w:val="24"/>
          <w:lang w:eastAsia="pt-BR"/>
        </w:rPr>
        <w:t xml:space="preserve"> Program. This program is the first step that can lead to a</w:t>
      </w:r>
      <w:r w:rsidR="000F5F4C">
        <w:rPr>
          <w:rFonts w:asciiTheme="majorHAnsi" w:eastAsia="Times New Roman" w:hAnsiTheme="majorHAnsi" w:cs="Arial"/>
          <w:sz w:val="24"/>
          <w:szCs w:val="24"/>
          <w:lang w:eastAsia="pt-BR"/>
        </w:rPr>
        <w:t xml:space="preserve"> green card, and </w:t>
      </w:r>
      <w:r>
        <w:rPr>
          <w:rFonts w:asciiTheme="majorHAnsi" w:eastAsia="Times New Roman" w:hAnsiTheme="majorHAnsi" w:cs="Arial"/>
          <w:sz w:val="24"/>
          <w:szCs w:val="24"/>
          <w:lang w:eastAsia="pt-BR"/>
        </w:rPr>
        <w:t xml:space="preserve">further to </w:t>
      </w:r>
      <w:r w:rsidR="000F5F4C">
        <w:rPr>
          <w:rFonts w:asciiTheme="majorHAnsi" w:eastAsia="Times New Roman" w:hAnsiTheme="majorHAnsi" w:cs="Arial"/>
          <w:sz w:val="24"/>
          <w:szCs w:val="24"/>
          <w:lang w:eastAsia="pt-BR"/>
        </w:rPr>
        <w:t>citizenship</w:t>
      </w:r>
      <w:r>
        <w:rPr>
          <w:rFonts w:asciiTheme="majorHAnsi" w:eastAsia="Times New Roman" w:hAnsiTheme="majorHAnsi" w:cs="Arial"/>
          <w:sz w:val="24"/>
          <w:szCs w:val="24"/>
          <w:lang w:eastAsia="pt-BR"/>
        </w:rPr>
        <w:t xml:space="preserve">. This is huge for people that, like me, want to live legally in this country and actively contribute to the workforce and economic development – while allowing development for ourselves and our families </w:t>
      </w:r>
      <w:r w:rsidR="00040089">
        <w:rPr>
          <w:rFonts w:asciiTheme="majorHAnsi" w:eastAsia="Times New Roman" w:hAnsiTheme="majorHAnsi" w:cs="Arial"/>
          <w:sz w:val="24"/>
          <w:szCs w:val="24"/>
          <w:lang w:eastAsia="pt-BR"/>
        </w:rPr>
        <w:t>as well</w:t>
      </w:r>
      <w:r>
        <w:rPr>
          <w:rFonts w:asciiTheme="majorHAnsi" w:eastAsia="Times New Roman" w:hAnsiTheme="majorHAnsi" w:cs="Arial"/>
          <w:sz w:val="24"/>
          <w:szCs w:val="24"/>
          <w:lang w:eastAsia="pt-BR"/>
        </w:rPr>
        <w:t xml:space="preserve">. </w:t>
      </w:r>
    </w:p>
    <w:p w14:paraId="31D5D7E6" w14:textId="7A767E84" w:rsidR="00984F3B" w:rsidRPr="00E26054" w:rsidRDefault="00670431" w:rsidP="00925EDA">
      <w:pPr>
        <w:shd w:val="clear" w:color="auto" w:fill="FFFFFF" w:themeFill="background1"/>
        <w:spacing w:before="100" w:beforeAutospacing="1" w:after="100" w:afterAutospacing="1" w:line="240" w:lineRule="auto"/>
        <w:ind w:right="0"/>
        <w:jc w:val="both"/>
        <w:rPr>
          <w:rFonts w:asciiTheme="majorHAnsi" w:eastAsia="Times New Roman" w:hAnsiTheme="majorHAnsi" w:cs="Helvetica"/>
          <w:color w:val="000000"/>
          <w:sz w:val="24"/>
          <w:szCs w:val="24"/>
          <w:lang w:eastAsia="pt-BR"/>
        </w:rPr>
      </w:pPr>
      <w:r>
        <w:rPr>
          <w:rFonts w:asciiTheme="majorHAnsi" w:eastAsia="Times New Roman" w:hAnsiTheme="majorHAnsi" w:cs="Arial"/>
          <w:sz w:val="24"/>
          <w:szCs w:val="24"/>
          <w:lang w:eastAsia="pt-BR"/>
        </w:rPr>
        <w:t xml:space="preserve">This work will explain what PERM means, why it matters, what are the questions that can be answered through the selected dataset, and finally and more importantly, provide the conclusions that can be valuable for those </w:t>
      </w:r>
      <w:r w:rsidR="00040089">
        <w:rPr>
          <w:rFonts w:asciiTheme="majorHAnsi" w:eastAsia="Times New Roman" w:hAnsiTheme="majorHAnsi" w:cs="Arial"/>
          <w:sz w:val="24"/>
          <w:szCs w:val="24"/>
          <w:lang w:eastAsia="pt-BR"/>
        </w:rPr>
        <w:t xml:space="preserve">whose ‘business’ or interest is to </w:t>
      </w:r>
      <w:r w:rsidR="000F5F4C">
        <w:rPr>
          <w:rFonts w:asciiTheme="majorHAnsi" w:eastAsia="Times New Roman" w:hAnsiTheme="majorHAnsi" w:cs="Arial"/>
          <w:sz w:val="24"/>
          <w:szCs w:val="24"/>
          <w:lang w:eastAsia="pt-BR"/>
        </w:rPr>
        <w:t xml:space="preserve">apply for a green card </w:t>
      </w:r>
      <w:r w:rsidR="00040089">
        <w:rPr>
          <w:rFonts w:asciiTheme="majorHAnsi" w:eastAsia="Times New Roman" w:hAnsiTheme="majorHAnsi" w:cs="Arial"/>
          <w:sz w:val="24"/>
          <w:szCs w:val="24"/>
          <w:lang w:eastAsia="pt-BR"/>
        </w:rPr>
        <w:t xml:space="preserve">hopefully become Permanent Residents in USA. </w:t>
      </w:r>
    </w:p>
    <w:p w14:paraId="6CEFDF55" w14:textId="6025C32C" w:rsidR="17E3FFEB" w:rsidRDefault="17E3FFEB" w:rsidP="00925EDA">
      <w:pPr>
        <w:shd w:val="clear" w:color="auto" w:fill="FFFFFF" w:themeFill="background1"/>
        <w:spacing w:beforeAutospacing="1" w:afterAutospacing="1" w:line="240" w:lineRule="auto"/>
        <w:ind w:right="0"/>
        <w:jc w:val="both"/>
        <w:rPr>
          <w:rFonts w:asciiTheme="majorHAnsi" w:eastAsia="Times New Roman" w:hAnsiTheme="majorHAnsi" w:cs="Helvetica"/>
          <w:color w:val="000000" w:themeColor="text1"/>
          <w:sz w:val="24"/>
          <w:szCs w:val="24"/>
          <w:lang w:eastAsia="pt-BR"/>
        </w:rPr>
      </w:pPr>
    </w:p>
    <w:p w14:paraId="6C7262B6" w14:textId="7173D81A" w:rsidR="17E3FFEB" w:rsidRDefault="17E3FFEB" w:rsidP="00925EDA">
      <w:pPr>
        <w:jc w:val="both"/>
      </w:pPr>
      <w:r>
        <w:br w:type="page"/>
      </w:r>
    </w:p>
    <w:p w14:paraId="6BCB73A3" w14:textId="2E0CE017" w:rsidR="00984F3B" w:rsidRDefault="002A2E04" w:rsidP="00925EDA">
      <w:pPr>
        <w:pStyle w:val="Heading1"/>
        <w:jc w:val="both"/>
        <w:rPr>
          <w:lang w:eastAsia="pt-BR"/>
        </w:rPr>
      </w:pPr>
      <w:bookmarkStart w:id="1" w:name="_Toc66466277"/>
      <w:r>
        <w:rPr>
          <w:lang w:eastAsia="pt-BR"/>
        </w:rPr>
        <w:lastRenderedPageBreak/>
        <w:t xml:space="preserve">Part 1 – </w:t>
      </w:r>
      <w:r w:rsidR="00A47038">
        <w:rPr>
          <w:lang w:eastAsia="pt-BR"/>
        </w:rPr>
        <w:t>Understanding the Permanent Labor Certification Pro</w:t>
      </w:r>
      <w:r w:rsidR="00A5252C">
        <w:rPr>
          <w:lang w:eastAsia="pt-BR"/>
        </w:rPr>
        <w:t>gram</w:t>
      </w:r>
      <w:r w:rsidR="00A47038">
        <w:rPr>
          <w:lang w:eastAsia="pt-BR"/>
        </w:rPr>
        <w:t xml:space="preserve"> (PERM)</w:t>
      </w:r>
      <w:bookmarkEnd w:id="1"/>
    </w:p>
    <w:p w14:paraId="5F0685C5" w14:textId="1B9DD819" w:rsidR="00C438DA" w:rsidRPr="00925EDA" w:rsidRDefault="00A5252C" w:rsidP="00925EDA">
      <w:pPr>
        <w:jc w:val="both"/>
      </w:pPr>
      <w:r w:rsidRPr="00925EDA">
        <w:t xml:space="preserve">The Permanent Labor Certification Program is a certification issued </w:t>
      </w:r>
      <w:r w:rsidRPr="00925EDA">
        <w:t xml:space="preserve">by the </w:t>
      </w:r>
      <w:r w:rsidRPr="00925EDA">
        <w:t xml:space="preserve">U.S. </w:t>
      </w:r>
      <w:r w:rsidRPr="00925EDA">
        <w:t>Department of Labor (DOL)</w:t>
      </w:r>
      <w:r w:rsidRPr="00925EDA">
        <w:t xml:space="preserve">. The certification means that U.S. employer searched for U.S. workers to fill the position, however they didn’t find candidates, either because workers are not able, willing, qualified, or available to take the job. The goal of this program is to ensure </w:t>
      </w:r>
      <w:r w:rsidR="00C438DA" w:rsidRPr="00925EDA">
        <w:t xml:space="preserve">that the </w:t>
      </w:r>
      <w:r w:rsidR="00C438DA" w:rsidRPr="00925EDA">
        <w:t xml:space="preserve">employment of </w:t>
      </w:r>
      <w:r w:rsidR="00C438DA" w:rsidRPr="00925EDA">
        <w:t>a</w:t>
      </w:r>
      <w:r w:rsidR="00C438DA" w:rsidRPr="00925EDA">
        <w:t xml:space="preserve"> foreign worker will not </w:t>
      </w:r>
      <w:r w:rsidR="00C438DA" w:rsidRPr="00925EDA">
        <w:t>negatively impact</w:t>
      </w:r>
      <w:r w:rsidR="00C438DA" w:rsidRPr="00925EDA">
        <w:t xml:space="preserve"> wages and working conditions of</w:t>
      </w:r>
      <w:r w:rsidR="00C438DA" w:rsidRPr="00925EDA">
        <w:t xml:space="preserve"> employed </w:t>
      </w:r>
      <w:r w:rsidR="00C438DA" w:rsidRPr="00925EDA">
        <w:t>U.S. workers</w:t>
      </w:r>
      <w:r w:rsidR="00C438DA" w:rsidRPr="00925EDA">
        <w:t xml:space="preserve"> in similar positions</w:t>
      </w:r>
      <w:r w:rsidR="00C438DA" w:rsidRPr="00925EDA">
        <w:t>.</w:t>
      </w:r>
    </w:p>
    <w:p w14:paraId="308B8538" w14:textId="72A4D0C7" w:rsidR="00F40BF8" w:rsidRDefault="00C438DA" w:rsidP="00F40BF8">
      <w:pPr>
        <w:jc w:val="both"/>
      </w:pPr>
      <w:r w:rsidRPr="00925EDA">
        <w:t xml:space="preserve">Once the DOL issues the certification PERM, the employer can then submit an application to the </w:t>
      </w:r>
      <w:r w:rsidRPr="00925EDA">
        <w:t>Department of Homeland Security's </w:t>
      </w:r>
      <w:hyperlink r:id="rId12" w:tgtFrame="_blank" w:history="1">
        <w:r w:rsidRPr="00925EDA">
          <w:t>U.S. Citizenship and Immigration Services (USCIS)</w:t>
        </w:r>
      </w:hyperlink>
      <w:r w:rsidRPr="00925EDA">
        <w:t xml:space="preserve"> that will process the immigration petition</w:t>
      </w:r>
      <w:r w:rsidR="00925EDA" w:rsidRPr="00925EDA">
        <w:t xml:space="preserve">. </w:t>
      </w:r>
      <w:r w:rsidR="005E3873" w:rsidRPr="00925EDA">
        <w:t>The certification</w:t>
      </w:r>
      <w:r w:rsidR="00925EDA" w:rsidRPr="00925EDA">
        <w:t xml:space="preserve"> PERM is valid for</w:t>
      </w:r>
      <w:r w:rsidR="005E3873" w:rsidRPr="00925EDA">
        <w:t xml:space="preserve"> 180</w:t>
      </w:r>
      <w:r w:rsidR="00925EDA" w:rsidRPr="00925EDA">
        <w:t xml:space="preserve"> </w:t>
      </w:r>
      <w:r w:rsidR="005E3873" w:rsidRPr="00925EDA">
        <w:t>days</w:t>
      </w:r>
      <w:r w:rsidR="00925EDA" w:rsidRPr="00925EDA">
        <w:t>, and in case the employer does not submit the petition</w:t>
      </w:r>
      <w:r w:rsidR="005E3873" w:rsidRPr="00925EDA">
        <w:t xml:space="preserve"> to USCIS within this period</w:t>
      </w:r>
      <w:r w:rsidR="00925EDA" w:rsidRPr="00925EDA">
        <w:t>, it will expire</w:t>
      </w:r>
      <w:r w:rsidR="005E3873" w:rsidRPr="00925EDA">
        <w:t>.</w:t>
      </w:r>
    </w:p>
    <w:p w14:paraId="37EA5CCD" w14:textId="173C318C" w:rsidR="00F40BF8" w:rsidRDefault="00F40BF8" w:rsidP="00F40BF8">
      <w:pPr>
        <w:jc w:val="both"/>
      </w:pPr>
    </w:p>
    <w:p w14:paraId="7B457A0F" w14:textId="7EB760B3" w:rsidR="00F40BF8" w:rsidRDefault="00F40BF8" w:rsidP="00F40BF8">
      <w:pPr>
        <w:jc w:val="both"/>
      </w:pPr>
    </w:p>
    <w:p w14:paraId="5C05B686" w14:textId="62382A7D" w:rsidR="00F40BF8" w:rsidRDefault="00F40BF8" w:rsidP="00F40BF8">
      <w:pPr>
        <w:jc w:val="both"/>
      </w:pPr>
    </w:p>
    <w:p w14:paraId="1FC2E843" w14:textId="13550691" w:rsidR="00F40BF8" w:rsidRDefault="00F40BF8" w:rsidP="00F40BF8">
      <w:pPr>
        <w:jc w:val="both"/>
      </w:pPr>
    </w:p>
    <w:p w14:paraId="3FE9B34E" w14:textId="03908DE2" w:rsidR="00F40BF8" w:rsidRDefault="00F40BF8" w:rsidP="00F40BF8">
      <w:pPr>
        <w:jc w:val="both"/>
      </w:pPr>
    </w:p>
    <w:p w14:paraId="5B9FC2B5" w14:textId="77777777" w:rsidR="00F40BF8" w:rsidRDefault="00F40BF8" w:rsidP="00F40BF8">
      <w:pPr>
        <w:jc w:val="both"/>
      </w:pPr>
    </w:p>
    <w:p w14:paraId="506A7C8F" w14:textId="126B0AB7" w:rsidR="00C73A9E" w:rsidRDefault="00A47038" w:rsidP="00925EDA">
      <w:pPr>
        <w:pStyle w:val="Heading2"/>
        <w:jc w:val="both"/>
      </w:pPr>
      <w:bookmarkStart w:id="2" w:name="_Toc66466278"/>
      <w:r>
        <w:lastRenderedPageBreak/>
        <w:t>Why it matters</w:t>
      </w:r>
      <w:bookmarkEnd w:id="2"/>
    </w:p>
    <w:p w14:paraId="1226FFF0" w14:textId="5C1F752C" w:rsidR="00FC68AA" w:rsidRDefault="00E135D6" w:rsidP="00925EDA">
      <w:pPr>
        <w:jc w:val="both"/>
      </w:pPr>
      <w:r w:rsidRPr="000277DA">
        <w:t>PERM is</w:t>
      </w:r>
      <w:r>
        <w:t xml:space="preserve"> </w:t>
      </w:r>
      <w:r w:rsidR="00A347D7">
        <w:t xml:space="preserve">the first step in the process of getting a permanent resident status (green card) based on employment. Without a certification of labor (PERM) an employer can’t submit an </w:t>
      </w:r>
      <w:r w:rsidR="00A347D7">
        <w:rPr>
          <w:rFonts w:ascii="Helvetica" w:hAnsi="Helvetica" w:cs="Helvetica"/>
          <w:color w:val="212121"/>
          <w:sz w:val="26"/>
          <w:szCs w:val="26"/>
          <w:shd w:val="clear" w:color="auto" w:fill="FFFFFF"/>
        </w:rPr>
        <w:t>Immigrant Petition for Alien Worker</w:t>
      </w:r>
      <w:r w:rsidR="00A347D7">
        <w:t xml:space="preserve"> to the </w:t>
      </w:r>
      <w:r w:rsidR="00A347D7" w:rsidRPr="00925EDA">
        <w:t>Department of Homeland Security's </w:t>
      </w:r>
      <w:hyperlink r:id="rId13" w:tgtFrame="_blank" w:history="1">
        <w:r w:rsidR="00A347D7" w:rsidRPr="00925EDA">
          <w:t>U.S. Citizenship and Immigration Services (USCIS)</w:t>
        </w:r>
      </w:hyperlink>
      <w:r w:rsidR="00A347D7">
        <w:t>. Therefore, this information is really relevant for people interested in being sponsored by an employer to get a green card.</w:t>
      </w:r>
    </w:p>
    <w:p w14:paraId="03E2628D" w14:textId="73FEF39A" w:rsidR="00FC68AA" w:rsidRDefault="00FC68AA" w:rsidP="00FC68AA">
      <w:pPr>
        <w:pStyle w:val="Heading2"/>
      </w:pPr>
      <w:bookmarkStart w:id="3" w:name="_Toc66466279"/>
      <w:r>
        <w:t>The Dataset</w:t>
      </w:r>
      <w:bookmarkEnd w:id="3"/>
    </w:p>
    <w:p w14:paraId="16D44FFC" w14:textId="5A2BB5E3" w:rsidR="00FC68AA" w:rsidRDefault="00FC68AA" w:rsidP="00A347D7">
      <w:pPr>
        <w:jc w:val="both"/>
      </w:pPr>
      <w:r>
        <w:t>The main dataset used for this analysis is found at</w:t>
      </w:r>
      <w:r w:rsidR="00A347D7">
        <w:t xml:space="preserve"> </w:t>
      </w:r>
      <w:hyperlink r:id="rId14" w:history="1">
        <w:r w:rsidR="00A347D7" w:rsidRPr="00206236">
          <w:rPr>
            <w:rStyle w:val="Hyperlink"/>
          </w:rPr>
          <w:t>https://www.dol.gov/agencies/eta/foreign-labor/performance</w:t>
        </w:r>
      </w:hyperlink>
      <w:r w:rsidR="00A347D7">
        <w:t xml:space="preserve"> a</w:t>
      </w:r>
      <w:r>
        <w:t xml:space="preserve">nd it </w:t>
      </w:r>
      <w:r w:rsidR="00A347D7">
        <w:t>contain</w:t>
      </w:r>
      <w:r>
        <w:t xml:space="preserve">s data from the most recent fiscal year (10/2019 – 09/2020). Additional tables were needed to help understand the meaning of terms contained in the main dataset such as SOC (Standard Occupational Classification) and NAICS (North American </w:t>
      </w:r>
      <w:r w:rsidR="00A347D7">
        <w:t>Industry Classification System).</w:t>
      </w:r>
    </w:p>
    <w:p w14:paraId="56191683" w14:textId="3D260051" w:rsidR="00DE0D70" w:rsidRDefault="00DE0D70" w:rsidP="00925EDA">
      <w:pPr>
        <w:pStyle w:val="Heading2"/>
        <w:jc w:val="both"/>
      </w:pPr>
      <w:bookmarkStart w:id="4" w:name="_Toc66466280"/>
      <w:r>
        <w:t>Questions to be answered</w:t>
      </w:r>
      <w:bookmarkEnd w:id="4"/>
    </w:p>
    <w:p w14:paraId="75E702BB" w14:textId="3B19761B" w:rsidR="00DE0D70" w:rsidRDefault="00FC68AA" w:rsidP="009C3779">
      <w:pPr>
        <w:pStyle w:val="ListParagraph"/>
        <w:numPr>
          <w:ilvl w:val="0"/>
          <w:numId w:val="6"/>
        </w:numPr>
        <w:jc w:val="both"/>
      </w:pPr>
      <w:r>
        <w:t xml:space="preserve">How many PERM applications were filed in the fiscal year 2020? What are their statuses? </w:t>
      </w:r>
    </w:p>
    <w:p w14:paraId="6E3560D2" w14:textId="459058FC" w:rsidR="0094723B" w:rsidRDefault="0094723B" w:rsidP="009C3779">
      <w:pPr>
        <w:pStyle w:val="ListParagraph"/>
        <w:numPr>
          <w:ilvl w:val="0"/>
          <w:numId w:val="6"/>
        </w:numPr>
        <w:jc w:val="both"/>
      </w:pPr>
      <w:r>
        <w:t>How long in average it took for a decision to be made</w:t>
      </w:r>
      <w:r w:rsidR="00FC68AA">
        <w:t xml:space="preserve"> (processing time)?</w:t>
      </w:r>
    </w:p>
    <w:p w14:paraId="04DA8D4F" w14:textId="7E38B7FF" w:rsidR="00DE0D70" w:rsidRDefault="00DE0D70" w:rsidP="009C3779">
      <w:pPr>
        <w:pStyle w:val="ListParagraph"/>
        <w:numPr>
          <w:ilvl w:val="0"/>
          <w:numId w:val="6"/>
        </w:numPr>
        <w:jc w:val="both"/>
      </w:pPr>
      <w:r>
        <w:t xml:space="preserve">Which are the most common </w:t>
      </w:r>
      <w:r w:rsidR="005D3603">
        <w:t>occupational areas</w:t>
      </w:r>
      <w:r>
        <w:t xml:space="preserve"> related to PERM applications</w:t>
      </w:r>
      <w:r w:rsidR="005D3603">
        <w:t xml:space="preserve"> (S</w:t>
      </w:r>
      <w:r w:rsidR="00FC68AA">
        <w:t xml:space="preserve">tandard </w:t>
      </w:r>
      <w:r w:rsidR="005D3603">
        <w:t>O</w:t>
      </w:r>
      <w:r w:rsidR="00FC68AA">
        <w:t xml:space="preserve">ccupational </w:t>
      </w:r>
      <w:r w:rsidR="005D3603">
        <w:t>C</w:t>
      </w:r>
      <w:r w:rsidR="00FC68AA">
        <w:t>lassification</w:t>
      </w:r>
      <w:r w:rsidR="005D3603">
        <w:t>)</w:t>
      </w:r>
      <w:r>
        <w:t>?</w:t>
      </w:r>
    </w:p>
    <w:p w14:paraId="0CB57714" w14:textId="685D41BF" w:rsidR="001F6AFD" w:rsidRDefault="001F6AFD" w:rsidP="009C3779">
      <w:pPr>
        <w:pStyle w:val="ListParagraph"/>
        <w:numPr>
          <w:ilvl w:val="0"/>
          <w:numId w:val="6"/>
        </w:numPr>
        <w:jc w:val="both"/>
      </w:pPr>
      <w:r>
        <w:t>What is the average wage by occupational area?</w:t>
      </w:r>
    </w:p>
    <w:p w14:paraId="1483ACCB" w14:textId="73B91F9D" w:rsidR="001F6AFD" w:rsidRDefault="001F6AFD" w:rsidP="009C3779">
      <w:pPr>
        <w:pStyle w:val="ListParagraph"/>
        <w:numPr>
          <w:ilvl w:val="0"/>
          <w:numId w:val="6"/>
        </w:numPr>
        <w:jc w:val="both"/>
      </w:pPr>
      <w:r>
        <w:t>What is the distribution of applications according to excepted salary range?</w:t>
      </w:r>
    </w:p>
    <w:p w14:paraId="1FC87341" w14:textId="6CBC116F" w:rsidR="00DE0D70" w:rsidRDefault="00DE0D70" w:rsidP="009C3779">
      <w:pPr>
        <w:pStyle w:val="ListParagraph"/>
        <w:numPr>
          <w:ilvl w:val="0"/>
          <w:numId w:val="6"/>
        </w:numPr>
        <w:jc w:val="both"/>
      </w:pPr>
      <w:r>
        <w:lastRenderedPageBreak/>
        <w:t xml:space="preserve">What are the Top </w:t>
      </w:r>
      <w:r w:rsidR="00FC68AA">
        <w:t>2</w:t>
      </w:r>
      <w:r>
        <w:t>0 Employers applying for PERM and wh</w:t>
      </w:r>
      <w:r w:rsidR="00FC68AA">
        <w:t>at</w:t>
      </w:r>
      <w:r>
        <w:t xml:space="preserve"> are the</w:t>
      </w:r>
      <w:r w:rsidR="00FC68AA">
        <w:t>ir Industries/time in Business/number of employees?</w:t>
      </w:r>
    </w:p>
    <w:p w14:paraId="75F4F989" w14:textId="306F49E5" w:rsidR="00DE0D70" w:rsidRDefault="00FC68AA" w:rsidP="009C3779">
      <w:pPr>
        <w:pStyle w:val="ListParagraph"/>
        <w:numPr>
          <w:ilvl w:val="0"/>
          <w:numId w:val="6"/>
        </w:numPr>
        <w:jc w:val="both"/>
      </w:pPr>
      <w:r>
        <w:t>In which US states are the workplaces located?</w:t>
      </w:r>
    </w:p>
    <w:p w14:paraId="462D2E0B" w14:textId="7C15D61B" w:rsidR="00D63D55" w:rsidRDefault="00FC68AA" w:rsidP="009C3779">
      <w:pPr>
        <w:pStyle w:val="ListParagraph"/>
        <w:numPr>
          <w:ilvl w:val="0"/>
          <w:numId w:val="6"/>
        </w:numPr>
        <w:jc w:val="both"/>
      </w:pPr>
      <w:r>
        <w:t>What are the main Attorney Offices and their approval/denial rates</w:t>
      </w:r>
      <w:r w:rsidR="00D63D55">
        <w:t>?</w:t>
      </w:r>
    </w:p>
    <w:p w14:paraId="52A7373D" w14:textId="0DA8984B" w:rsidR="00FC68AA" w:rsidRDefault="00FC68AA" w:rsidP="009C3779">
      <w:pPr>
        <w:pStyle w:val="ListParagraph"/>
        <w:numPr>
          <w:ilvl w:val="0"/>
          <w:numId w:val="6"/>
        </w:numPr>
        <w:jc w:val="both"/>
      </w:pPr>
      <w:r>
        <w:t>Who</w:t>
      </w:r>
      <w:r w:rsidR="00D63D55">
        <w:t xml:space="preserve"> are the most common citizenships of applicants</w:t>
      </w:r>
      <w:r>
        <w:t xml:space="preserve"> (t</w:t>
      </w:r>
      <w:r w:rsidR="00D63D55">
        <w:t xml:space="preserve">heir </w:t>
      </w:r>
      <w:r>
        <w:t>home countries/</w:t>
      </w:r>
      <w:r w:rsidR="00D63D55">
        <w:t>previous immigration status</w:t>
      </w:r>
      <w:r>
        <w:t>/level of education)</w:t>
      </w:r>
      <w:r w:rsidR="00D63D55">
        <w:t>?</w:t>
      </w:r>
    </w:p>
    <w:p w14:paraId="05ABAC7D" w14:textId="7252E43B" w:rsidR="00D63D55" w:rsidRDefault="00D63D55" w:rsidP="00925EDA">
      <w:pPr>
        <w:ind w:left="360"/>
        <w:jc w:val="both"/>
      </w:pPr>
      <w:r>
        <w:t xml:space="preserve"> </w:t>
      </w:r>
    </w:p>
    <w:p w14:paraId="4BE589A8" w14:textId="7109FBAC" w:rsidR="002553DE" w:rsidRDefault="002553DE" w:rsidP="00925EDA">
      <w:pPr>
        <w:jc w:val="both"/>
      </w:pPr>
    </w:p>
    <w:p w14:paraId="056CA8FE" w14:textId="7831E9C6" w:rsidR="00C73A9E" w:rsidRDefault="00A47038" w:rsidP="00925EDA">
      <w:pPr>
        <w:pStyle w:val="Heading1"/>
        <w:jc w:val="both"/>
        <w:rPr>
          <w:rStyle w:val="Strong"/>
          <w:b/>
          <w:bCs w:val="0"/>
        </w:rPr>
      </w:pPr>
      <w:bookmarkStart w:id="5" w:name="_Toc66466281"/>
      <w:r w:rsidRPr="00A47038">
        <w:rPr>
          <w:rStyle w:val="Strong"/>
          <w:b/>
          <w:bCs w:val="0"/>
        </w:rPr>
        <w:t>Part II – Preparing for Analysis</w:t>
      </w:r>
      <w:bookmarkEnd w:id="5"/>
    </w:p>
    <w:p w14:paraId="2DE24106" w14:textId="1AFE9A71" w:rsidR="00A47038" w:rsidRDefault="00A47038" w:rsidP="00925EDA">
      <w:pPr>
        <w:pStyle w:val="Heading2"/>
        <w:jc w:val="both"/>
        <w:rPr>
          <w:rStyle w:val="Strong"/>
          <w:b/>
          <w:bCs/>
        </w:rPr>
      </w:pPr>
      <w:bookmarkStart w:id="6" w:name="_Toc66466282"/>
      <w:r>
        <w:rPr>
          <w:rStyle w:val="Strong"/>
          <w:b/>
          <w:bCs/>
        </w:rPr>
        <w:t>Selecting the Dataset</w:t>
      </w:r>
      <w:bookmarkEnd w:id="6"/>
      <w:r>
        <w:rPr>
          <w:rStyle w:val="Strong"/>
          <w:b/>
          <w:bCs/>
        </w:rPr>
        <w:t xml:space="preserve"> </w:t>
      </w:r>
    </w:p>
    <w:p w14:paraId="3477A802" w14:textId="083F712E" w:rsidR="00A47038" w:rsidRDefault="00E135D6" w:rsidP="00925EDA">
      <w:pPr>
        <w:jc w:val="both"/>
        <w:rPr>
          <w:rStyle w:val="Strong"/>
          <w:b w:val="0"/>
          <w:bCs w:val="0"/>
        </w:rPr>
      </w:pPr>
      <w:r>
        <w:rPr>
          <w:rStyle w:val="Strong"/>
          <w:b w:val="0"/>
          <w:bCs w:val="0"/>
        </w:rPr>
        <w:t xml:space="preserve">The dataset was found in the official government website </w:t>
      </w:r>
      <w:hyperlink r:id="rId15" w:history="1">
        <w:r w:rsidRPr="00976A87">
          <w:rPr>
            <w:rStyle w:val="Hyperlink"/>
          </w:rPr>
          <w:t>https://www.dol.gov/agencies/eta/foreign-labor/performance</w:t>
        </w:r>
      </w:hyperlink>
      <w:r>
        <w:rPr>
          <w:rStyle w:val="Strong"/>
          <w:b w:val="0"/>
          <w:bCs w:val="0"/>
        </w:rPr>
        <w:t xml:space="preserve">. Although other public websites contain data on the topic, I decided to go to the official source to preserve data reliability and integrity. I decided to work with the most current table from the fiscal year of 2020 (October/2019 to September/2020). </w:t>
      </w:r>
    </w:p>
    <w:p w14:paraId="439C6171" w14:textId="51CB0ADC" w:rsidR="00A47038" w:rsidRDefault="00A47038" w:rsidP="00925EDA">
      <w:pPr>
        <w:pStyle w:val="Heading2"/>
        <w:jc w:val="both"/>
        <w:rPr>
          <w:rStyle w:val="Strong"/>
          <w:b/>
          <w:bCs/>
        </w:rPr>
      </w:pPr>
      <w:bookmarkStart w:id="7" w:name="_Toc66466283"/>
      <w:r>
        <w:rPr>
          <w:rStyle w:val="Strong"/>
          <w:b/>
          <w:bCs/>
        </w:rPr>
        <w:t>ETL process</w:t>
      </w:r>
      <w:bookmarkEnd w:id="7"/>
    </w:p>
    <w:p w14:paraId="756C7748" w14:textId="34DE3A2D" w:rsidR="00A47038" w:rsidRDefault="00E135D6" w:rsidP="00925EDA">
      <w:pPr>
        <w:jc w:val="both"/>
        <w:rPr>
          <w:rStyle w:val="Strong"/>
          <w:b w:val="0"/>
          <w:bCs w:val="0"/>
        </w:rPr>
      </w:pPr>
      <w:r>
        <w:rPr>
          <w:rStyle w:val="Strong"/>
          <w:b w:val="0"/>
          <w:bCs w:val="0"/>
        </w:rPr>
        <w:t>I used the SQL Server Import and Export Wizard to get the Excel file downloaded from the source to a new database I created inside SQL Server. During the ETL process I got the following error:</w:t>
      </w:r>
    </w:p>
    <w:p w14:paraId="4C6AAAC9" w14:textId="0D2852C2" w:rsidR="00E135D6" w:rsidRDefault="00E135D6" w:rsidP="00925EDA">
      <w:pPr>
        <w:jc w:val="both"/>
        <w:rPr>
          <w:rStyle w:val="Strong"/>
          <w:b w:val="0"/>
          <w:bCs w:val="0"/>
        </w:rPr>
      </w:pPr>
      <w:r>
        <w:rPr>
          <w:noProof/>
        </w:rPr>
        <w:lastRenderedPageBreak/>
        <w:drawing>
          <wp:inline distT="0" distB="0" distL="0" distR="0" wp14:anchorId="501AA82B" wp14:editId="29B2663B">
            <wp:extent cx="5400040" cy="3185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185795"/>
                    </a:xfrm>
                    <a:prstGeom prst="rect">
                      <a:avLst/>
                    </a:prstGeom>
                  </pic:spPr>
                </pic:pic>
              </a:graphicData>
            </a:graphic>
          </wp:inline>
        </w:drawing>
      </w:r>
    </w:p>
    <w:p w14:paraId="5EFB81DD" w14:textId="5D04B766" w:rsidR="00E135D6" w:rsidRDefault="00E135D6" w:rsidP="00925EDA">
      <w:pPr>
        <w:jc w:val="both"/>
        <w:rPr>
          <w:rStyle w:val="Strong"/>
          <w:b w:val="0"/>
          <w:bCs w:val="0"/>
        </w:rPr>
      </w:pPr>
    </w:p>
    <w:p w14:paraId="211E1625" w14:textId="49023CA7" w:rsidR="00E135D6" w:rsidRDefault="00E135D6" w:rsidP="00925EDA">
      <w:pPr>
        <w:jc w:val="both"/>
      </w:pPr>
      <w:r>
        <w:rPr>
          <w:rStyle w:val="Strong"/>
          <w:b w:val="0"/>
          <w:bCs w:val="0"/>
        </w:rPr>
        <w:t xml:space="preserve">I did a research on Google on this error and tried one of the troubleshooting which was converting the </w:t>
      </w:r>
      <w:r>
        <w:t>.xlsx file to .xls file and then was able to finish the importation process. However</w:t>
      </w:r>
      <w:r w:rsidR="004E5B6C">
        <w:t>,</w:t>
      </w:r>
      <w:r>
        <w:t xml:space="preserve"> I realized that the number of total rows imported was not the same as on the source file. I researched more and found out I needed to install a specific tool to Excel. </w:t>
      </w:r>
      <w:r w:rsidR="00BC4F70">
        <w:t>I d</w:t>
      </w:r>
      <w:r>
        <w:t xml:space="preserve">id the download and install and was able to complete the ETL process successfully. </w:t>
      </w:r>
      <w:r w:rsidR="00BC4F70">
        <w:t>I did i</w:t>
      </w:r>
      <w:r>
        <w:t>nquir</w:t>
      </w:r>
      <w:r w:rsidR="00BC4F70">
        <w:t>ies to the new table imported checking the number of total rows and columns and</w:t>
      </w:r>
      <w:r>
        <w:t xml:space="preserve"> assure</w:t>
      </w:r>
      <w:r w:rsidR="00BC4F70">
        <w:t>d</w:t>
      </w:r>
      <w:r>
        <w:t xml:space="preserve"> the ETL was done successfully</w:t>
      </w:r>
      <w:r w:rsidR="00BC4F70">
        <w:t>.</w:t>
      </w:r>
    </w:p>
    <w:p w14:paraId="4C209793" w14:textId="1963AF0F" w:rsidR="00BC4F70" w:rsidRDefault="00BC4F70" w:rsidP="00925EDA">
      <w:pPr>
        <w:jc w:val="both"/>
      </w:pPr>
      <w:r>
        <w:rPr>
          <w:noProof/>
        </w:rPr>
        <w:lastRenderedPageBreak/>
        <w:drawing>
          <wp:inline distT="0" distB="0" distL="0" distR="0" wp14:anchorId="203F7EF5" wp14:editId="3EF652CC">
            <wp:extent cx="5400040" cy="5007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007610"/>
                    </a:xfrm>
                    <a:prstGeom prst="rect">
                      <a:avLst/>
                    </a:prstGeom>
                  </pic:spPr>
                </pic:pic>
              </a:graphicData>
            </a:graphic>
          </wp:inline>
        </w:drawing>
      </w:r>
    </w:p>
    <w:p w14:paraId="18FCB161" w14:textId="1A4455DF" w:rsidR="00E135D6" w:rsidRDefault="00E135D6" w:rsidP="00925EDA">
      <w:pPr>
        <w:jc w:val="both"/>
        <w:rPr>
          <w:rStyle w:val="Strong"/>
          <w:b w:val="0"/>
          <w:bCs w:val="0"/>
        </w:rPr>
      </w:pPr>
      <w:r>
        <w:rPr>
          <w:rStyle w:val="Strong"/>
          <w:b w:val="0"/>
          <w:bCs w:val="0"/>
        </w:rPr>
        <w:t>.</w:t>
      </w:r>
    </w:p>
    <w:p w14:paraId="05DCD8EB" w14:textId="3E1861EC" w:rsidR="00A47038" w:rsidRDefault="00A47038" w:rsidP="00925EDA">
      <w:pPr>
        <w:pStyle w:val="Heading2"/>
        <w:jc w:val="both"/>
        <w:rPr>
          <w:rStyle w:val="Strong"/>
          <w:b/>
          <w:bCs/>
        </w:rPr>
      </w:pPr>
      <w:bookmarkStart w:id="8" w:name="_Toc66466284"/>
      <w:r>
        <w:rPr>
          <w:rStyle w:val="Strong"/>
          <w:b/>
          <w:bCs/>
        </w:rPr>
        <w:t>Preparing Data</w:t>
      </w:r>
      <w:bookmarkEnd w:id="8"/>
    </w:p>
    <w:p w14:paraId="4871679C" w14:textId="106C1352" w:rsidR="00A47038" w:rsidRDefault="00BC4F70" w:rsidP="00925EDA">
      <w:pPr>
        <w:jc w:val="both"/>
        <w:rPr>
          <w:rStyle w:val="Strong"/>
          <w:b w:val="0"/>
          <w:bCs w:val="0"/>
        </w:rPr>
      </w:pPr>
      <w:r>
        <w:rPr>
          <w:rStyle w:val="Strong"/>
          <w:b w:val="0"/>
          <w:bCs w:val="0"/>
        </w:rPr>
        <w:t>I wrote a s</w:t>
      </w:r>
      <w:r w:rsidR="00A47038">
        <w:rPr>
          <w:rStyle w:val="Strong"/>
          <w:b w:val="0"/>
          <w:bCs w:val="0"/>
        </w:rPr>
        <w:t xml:space="preserve">cript that created a new table from the original table source while doing some modifications. A new column was added as a PK (INDEX) to facilitate analysis. The previous PK was the Case Number, not to friendly to be used in queries. Also, the number of columns was reduced from </w:t>
      </w:r>
      <w:r w:rsidR="00F41587">
        <w:rPr>
          <w:rStyle w:val="Strong"/>
          <w:b w:val="0"/>
          <w:bCs w:val="0"/>
        </w:rPr>
        <w:t xml:space="preserve">154 to </w:t>
      </w:r>
      <w:r w:rsidR="0094723B">
        <w:rPr>
          <w:rStyle w:val="Strong"/>
          <w:b w:val="0"/>
          <w:bCs w:val="0"/>
        </w:rPr>
        <w:t>32</w:t>
      </w:r>
      <w:r w:rsidR="00F41587">
        <w:rPr>
          <w:rStyle w:val="Strong"/>
          <w:b w:val="0"/>
          <w:bCs w:val="0"/>
        </w:rPr>
        <w:t xml:space="preserve">. In this process, I </w:t>
      </w:r>
      <w:r w:rsidR="00E135D6">
        <w:t>analyzed the table layout and field descriptions</w:t>
      </w:r>
      <w:r w:rsidR="00F41587">
        <w:rPr>
          <w:rStyle w:val="Strong"/>
          <w:b w:val="0"/>
          <w:bCs w:val="0"/>
        </w:rPr>
        <w:t xml:space="preserve"> </w:t>
      </w:r>
      <w:r w:rsidR="00E135D6">
        <w:rPr>
          <w:rStyle w:val="Strong"/>
          <w:b w:val="0"/>
          <w:bCs w:val="0"/>
        </w:rPr>
        <w:lastRenderedPageBreak/>
        <w:t xml:space="preserve">provided by </w:t>
      </w:r>
      <w:r w:rsidR="00F41587">
        <w:rPr>
          <w:rStyle w:val="Strong"/>
          <w:b w:val="0"/>
          <w:bCs w:val="0"/>
        </w:rPr>
        <w:t xml:space="preserve">the same website </w:t>
      </w:r>
      <w:r w:rsidR="00E135D6">
        <w:rPr>
          <w:rStyle w:val="Strong"/>
          <w:b w:val="0"/>
          <w:bCs w:val="0"/>
        </w:rPr>
        <w:t>(</w:t>
      </w:r>
      <w:r w:rsidR="00F41587">
        <w:rPr>
          <w:rStyle w:val="Strong"/>
          <w:b w:val="0"/>
          <w:bCs w:val="0"/>
        </w:rPr>
        <w:t>attached to this document as an Appendix</w:t>
      </w:r>
      <w:r w:rsidR="00E135D6">
        <w:rPr>
          <w:rStyle w:val="Strong"/>
          <w:b w:val="0"/>
          <w:bCs w:val="0"/>
        </w:rPr>
        <w:t>)</w:t>
      </w:r>
      <w:r w:rsidR="00F41587">
        <w:rPr>
          <w:rStyle w:val="Strong"/>
          <w:b w:val="0"/>
          <w:bCs w:val="0"/>
        </w:rPr>
        <w:t>. By reducing</w:t>
      </w:r>
      <w:r w:rsidR="00FA197A">
        <w:rPr>
          <w:rStyle w:val="Strong"/>
          <w:b w:val="0"/>
          <w:bCs w:val="0"/>
        </w:rPr>
        <w:t xml:space="preserve"> it</w:t>
      </w:r>
      <w:r w:rsidR="00F41587">
        <w:rPr>
          <w:rStyle w:val="Strong"/>
          <w:b w:val="0"/>
          <w:bCs w:val="0"/>
        </w:rPr>
        <w:t xml:space="preserve"> </w:t>
      </w:r>
      <w:r w:rsidR="00FA197A">
        <w:rPr>
          <w:rStyle w:val="Strong"/>
          <w:b w:val="0"/>
          <w:bCs w:val="0"/>
        </w:rPr>
        <w:t>dramatically,</w:t>
      </w:r>
      <w:r w:rsidR="00F41587">
        <w:rPr>
          <w:rStyle w:val="Strong"/>
          <w:b w:val="0"/>
          <w:bCs w:val="0"/>
        </w:rPr>
        <w:t xml:space="preserve"> the number of columns I could keep only the data I would need to answer my questions and also improve SQL performance in my Queries. </w:t>
      </w:r>
    </w:p>
    <w:p w14:paraId="1D2DEF0F" w14:textId="472D9272" w:rsidR="004E5B6C" w:rsidRDefault="004E5B6C" w:rsidP="00925EDA">
      <w:pPr>
        <w:pStyle w:val="Heading2"/>
        <w:jc w:val="both"/>
        <w:rPr>
          <w:rStyle w:val="Strong"/>
          <w:b/>
          <w:bCs/>
        </w:rPr>
      </w:pPr>
      <w:bookmarkStart w:id="9" w:name="_Toc66466285"/>
      <w:r>
        <w:rPr>
          <w:rStyle w:val="Strong"/>
          <w:b/>
          <w:bCs/>
        </w:rPr>
        <w:t>Getting additional source table</w:t>
      </w:r>
      <w:r w:rsidR="00DC2B18">
        <w:rPr>
          <w:rStyle w:val="Strong"/>
          <w:b/>
          <w:bCs/>
        </w:rPr>
        <w:t>s</w:t>
      </w:r>
      <w:bookmarkEnd w:id="9"/>
    </w:p>
    <w:p w14:paraId="6760AFFB" w14:textId="3A57E9BE" w:rsidR="004E5B6C" w:rsidRDefault="004E5B6C" w:rsidP="00925EDA">
      <w:pPr>
        <w:jc w:val="both"/>
        <w:rPr>
          <w:rStyle w:val="Strong"/>
          <w:b w:val="0"/>
          <w:bCs w:val="0"/>
        </w:rPr>
      </w:pPr>
      <w:r>
        <w:rPr>
          <w:rStyle w:val="Strong"/>
          <w:b w:val="0"/>
          <w:bCs w:val="0"/>
        </w:rPr>
        <w:t xml:space="preserve">My main source table uses a code from Standard Occupational Classification (SOC) to identify the occupation related to the application. Therefore, I needed a source that would give me the description of the occupation, and also aid me during the analysis process. I got the table from </w:t>
      </w:r>
      <w:hyperlink r:id="rId18" w:history="1">
        <w:r w:rsidRPr="004E52C6">
          <w:rPr>
            <w:rStyle w:val="Hyperlink"/>
          </w:rPr>
          <w:t>https://www.bls.gov/soc/2018/home.htm</w:t>
        </w:r>
      </w:hyperlink>
      <w:r>
        <w:t xml:space="preserve"> website and imported to my database also using </w:t>
      </w:r>
      <w:r>
        <w:rPr>
          <w:rStyle w:val="Strong"/>
          <w:b w:val="0"/>
          <w:bCs w:val="0"/>
        </w:rPr>
        <w:t xml:space="preserve">SQL Server Import and Export Wizard. In order to facilitate further analysis, I create a view (virtual table) to combine results from both source tables. </w:t>
      </w:r>
    </w:p>
    <w:p w14:paraId="417C1D46" w14:textId="0DED6104" w:rsidR="004E5B6C" w:rsidRPr="00A47038" w:rsidRDefault="00DC2B18" w:rsidP="00925EDA">
      <w:pPr>
        <w:jc w:val="both"/>
        <w:rPr>
          <w:rStyle w:val="Strong"/>
          <w:b w:val="0"/>
          <w:bCs w:val="0"/>
        </w:rPr>
      </w:pPr>
      <w:r>
        <w:rPr>
          <w:rStyle w:val="Strong"/>
          <w:b w:val="0"/>
          <w:bCs w:val="0"/>
        </w:rPr>
        <w:t>A second table source needed contains definition of NAICS (North American Industry Classification System) and was used to clarify the title of the industries each employer declares, once the original data sources showed only the codification.</w:t>
      </w:r>
    </w:p>
    <w:p w14:paraId="6BEE0509" w14:textId="25441DE3" w:rsidR="00A47038" w:rsidRDefault="00A47038" w:rsidP="00925EDA">
      <w:pPr>
        <w:pStyle w:val="Heading1"/>
        <w:jc w:val="both"/>
        <w:rPr>
          <w:rStyle w:val="Strong"/>
          <w:b/>
          <w:bCs w:val="0"/>
        </w:rPr>
      </w:pPr>
    </w:p>
    <w:p w14:paraId="413B4B6E" w14:textId="432C230D" w:rsidR="00A47038" w:rsidRDefault="00A47038" w:rsidP="00925EDA">
      <w:pPr>
        <w:pStyle w:val="Heading1"/>
        <w:jc w:val="both"/>
        <w:rPr>
          <w:rStyle w:val="Strong"/>
          <w:b/>
          <w:bCs w:val="0"/>
        </w:rPr>
      </w:pPr>
      <w:bookmarkStart w:id="10" w:name="_Toc66466286"/>
      <w:r w:rsidRPr="00A47038">
        <w:rPr>
          <w:rStyle w:val="Strong"/>
          <w:b/>
          <w:bCs w:val="0"/>
        </w:rPr>
        <w:t>Part III – Analysis and Results</w:t>
      </w:r>
      <w:bookmarkEnd w:id="10"/>
    </w:p>
    <w:p w14:paraId="0F496FDC" w14:textId="14C1F57F" w:rsidR="00FA197A" w:rsidRDefault="003F6CCE" w:rsidP="00925EDA">
      <w:pPr>
        <w:jc w:val="both"/>
        <w:rPr>
          <w:rStyle w:val="Strong"/>
          <w:b w:val="0"/>
          <w:bCs w:val="0"/>
        </w:rPr>
      </w:pPr>
      <w:r>
        <w:rPr>
          <w:rStyle w:val="Strong"/>
          <w:b w:val="0"/>
          <w:bCs w:val="0"/>
        </w:rPr>
        <w:t xml:space="preserve">The analysis tool used for the analysis was Tableau. I connected the data and configured the relationships between the tables and views. All the questions I determined before were answered through the data. </w:t>
      </w:r>
      <w:r>
        <w:rPr>
          <w:rStyle w:val="Strong"/>
          <w:b w:val="0"/>
          <w:bCs w:val="0"/>
        </w:rPr>
        <w:lastRenderedPageBreak/>
        <w:t>Questions and answers are displayed in this Part III and the visualizations are shown on Part IV.</w:t>
      </w:r>
    </w:p>
    <w:p w14:paraId="05B9054B" w14:textId="0D79CBC2" w:rsidR="003F6CCE" w:rsidRDefault="003F6CCE" w:rsidP="009C3779">
      <w:pPr>
        <w:pStyle w:val="ListParagraph"/>
        <w:numPr>
          <w:ilvl w:val="0"/>
          <w:numId w:val="7"/>
        </w:numPr>
        <w:jc w:val="both"/>
      </w:pPr>
      <w:r>
        <w:t xml:space="preserve">How many PERM applications were </w:t>
      </w:r>
      <w:r>
        <w:t>process</w:t>
      </w:r>
      <w:r>
        <w:t xml:space="preserve">ed in the fiscal year 2020? What are their statuses? </w:t>
      </w:r>
    </w:p>
    <w:p w14:paraId="78741038" w14:textId="77777777" w:rsidR="00C531C4" w:rsidRDefault="00C531C4" w:rsidP="003F6CCE">
      <w:pPr>
        <w:jc w:val="both"/>
      </w:pPr>
      <w:r>
        <w:t xml:space="preserve">Total cases: </w:t>
      </w:r>
      <w:r w:rsidR="003F6CCE">
        <w:t>94,019</w:t>
      </w:r>
    </w:p>
    <w:p w14:paraId="0918AFF3" w14:textId="77777777" w:rsidR="00C531C4" w:rsidRDefault="00C531C4" w:rsidP="003F6CCE">
      <w:pPr>
        <w:jc w:val="both"/>
      </w:pPr>
      <w:r>
        <w:t>Certified:</w:t>
      </w:r>
      <w:r w:rsidR="003F6CCE">
        <w:t xml:space="preserve"> 53,714 (57.13%)</w:t>
      </w:r>
    </w:p>
    <w:p w14:paraId="3B12387F" w14:textId="0F473E3B" w:rsidR="00C531C4" w:rsidRDefault="00C531C4" w:rsidP="003F6CCE">
      <w:pPr>
        <w:jc w:val="both"/>
      </w:pPr>
      <w:r>
        <w:t>Certified-Expired*</w:t>
      </w:r>
      <w:r>
        <w:t>: 32,342 (34.40%)</w:t>
      </w:r>
    </w:p>
    <w:p w14:paraId="5BF68CFD" w14:textId="27230AEE" w:rsidR="00C531C4" w:rsidRDefault="00C531C4" w:rsidP="003F6CCE">
      <w:pPr>
        <w:jc w:val="both"/>
      </w:pPr>
      <w:r>
        <w:t>Denied: 4,213 (4.48%)</w:t>
      </w:r>
    </w:p>
    <w:p w14:paraId="51B98575" w14:textId="747BF14A" w:rsidR="003F6CCE" w:rsidRDefault="00C531C4" w:rsidP="003F6CCE">
      <w:pPr>
        <w:jc w:val="both"/>
      </w:pPr>
      <w:r>
        <w:t>Withdraw: 3,750 (3.99%)</w:t>
      </w:r>
    </w:p>
    <w:p w14:paraId="5613D6EC" w14:textId="41329039" w:rsidR="003F6CCE" w:rsidRDefault="003F6CCE" w:rsidP="003F6CCE">
      <w:pPr>
        <w:jc w:val="both"/>
      </w:pPr>
      <w:r>
        <w:t>* Certified-</w:t>
      </w:r>
      <w:r w:rsidR="00C531C4">
        <w:t>Expir</w:t>
      </w:r>
      <w:r>
        <w:t xml:space="preserve">ed status indicates that the PERM was approved but the employer did not fill </w:t>
      </w:r>
      <w:r w:rsidR="00C531C4">
        <w:t>a petition on USCIS to further the immigration process within 180 days.</w:t>
      </w:r>
    </w:p>
    <w:p w14:paraId="260CCB17" w14:textId="2FE8AF54" w:rsidR="003F6CCE" w:rsidRDefault="003F6CCE" w:rsidP="009C3779">
      <w:pPr>
        <w:pStyle w:val="ListParagraph"/>
        <w:numPr>
          <w:ilvl w:val="0"/>
          <w:numId w:val="7"/>
        </w:numPr>
        <w:jc w:val="both"/>
      </w:pPr>
      <w:r>
        <w:t>How long in average it took for a decision to be made (processing time)?</w:t>
      </w:r>
    </w:p>
    <w:p w14:paraId="4BBCAEA2" w14:textId="62D0CED1" w:rsidR="00C531C4" w:rsidRDefault="00AB5FE7" w:rsidP="00C531C4">
      <w:pPr>
        <w:jc w:val="both"/>
      </w:pPr>
      <w:r>
        <w:t>The average processing time was 165.4 days (about 5.5 months)</w:t>
      </w:r>
    </w:p>
    <w:p w14:paraId="7F9B25BA" w14:textId="77777777" w:rsidR="00AB5FE7" w:rsidRDefault="00AB5FE7" w:rsidP="00C531C4">
      <w:pPr>
        <w:jc w:val="both"/>
      </w:pPr>
    </w:p>
    <w:p w14:paraId="53D7F7B6" w14:textId="7E034FCC" w:rsidR="003F6CCE" w:rsidRDefault="003F6CCE" w:rsidP="009C3779">
      <w:pPr>
        <w:pStyle w:val="ListParagraph"/>
        <w:numPr>
          <w:ilvl w:val="0"/>
          <w:numId w:val="7"/>
        </w:numPr>
        <w:jc w:val="both"/>
      </w:pPr>
      <w:r>
        <w:t>Which are the most common occupational areas related to PERM applications (Standard Occupational Classification)?</w:t>
      </w:r>
    </w:p>
    <w:p w14:paraId="234D0E29" w14:textId="77777777" w:rsidR="001C1F86" w:rsidRDefault="00AB5FE7" w:rsidP="00AB5FE7">
      <w:pPr>
        <w:jc w:val="both"/>
      </w:pPr>
      <w:r>
        <w:t>The two most common occupational areas are: Statisticians and Ele</w:t>
      </w:r>
      <w:r w:rsidR="001C1F86">
        <w:t>c</w:t>
      </w:r>
      <w:r>
        <w:t xml:space="preserve">tronic Engineers (11% each). </w:t>
      </w:r>
      <w:r w:rsidR="001C1F86">
        <w:t xml:space="preserve">Other common occupational areas are also related to Engineering such as: Mechanical Engineers (7%), Electrical Engineers (4%), Industrial Engineers (4%). Analysts are also common occupations: </w:t>
      </w:r>
      <w:r w:rsidR="001C1F86">
        <w:lastRenderedPageBreak/>
        <w:t>Financial and Investments Analysts (5%), Management Analysts (5%), Market Research Analysts (4%).</w:t>
      </w:r>
    </w:p>
    <w:p w14:paraId="60192F6E" w14:textId="394B92D7" w:rsidR="00AB5FE7" w:rsidRDefault="001C1F86" w:rsidP="00AB5FE7">
      <w:pPr>
        <w:jc w:val="both"/>
      </w:pPr>
      <w:r>
        <w:t xml:space="preserve">  </w:t>
      </w:r>
    </w:p>
    <w:p w14:paraId="1F46F077" w14:textId="7335E8DF" w:rsidR="003F6CCE" w:rsidRDefault="003F6CCE" w:rsidP="009C3779">
      <w:pPr>
        <w:pStyle w:val="ListParagraph"/>
        <w:numPr>
          <w:ilvl w:val="0"/>
          <w:numId w:val="7"/>
        </w:numPr>
        <w:jc w:val="both"/>
      </w:pPr>
      <w:r>
        <w:t>What is the average wage by</w:t>
      </w:r>
      <w:r w:rsidR="00E359A8">
        <w:t xml:space="preserve"> year</w:t>
      </w:r>
      <w:r>
        <w:t>?</w:t>
      </w:r>
    </w:p>
    <w:p w14:paraId="7847B25C" w14:textId="2B7BDB38" w:rsidR="001C1F86" w:rsidRDefault="00E359A8" w:rsidP="001C1F86">
      <w:pPr>
        <w:jc w:val="both"/>
      </w:pPr>
      <w:r>
        <w:t>The average wage by year is $131,555 among all the occupational areas.</w:t>
      </w:r>
    </w:p>
    <w:p w14:paraId="4995BF65" w14:textId="77777777" w:rsidR="00E359A8" w:rsidRDefault="00E359A8" w:rsidP="001C1F86">
      <w:pPr>
        <w:jc w:val="both"/>
      </w:pPr>
    </w:p>
    <w:p w14:paraId="7F83B58E" w14:textId="10DC6D8C" w:rsidR="003F6CCE" w:rsidRDefault="003F6CCE" w:rsidP="009C3779">
      <w:pPr>
        <w:pStyle w:val="ListParagraph"/>
        <w:numPr>
          <w:ilvl w:val="0"/>
          <w:numId w:val="7"/>
        </w:numPr>
        <w:jc w:val="both"/>
      </w:pPr>
      <w:r>
        <w:t>What is the distribution of applications according to excepted salary range?</w:t>
      </w:r>
    </w:p>
    <w:p w14:paraId="73633DE4" w14:textId="67B50A1C" w:rsidR="00E359A8" w:rsidRDefault="00E359A8" w:rsidP="00E359A8">
      <w:pPr>
        <w:jc w:val="both"/>
      </w:pPr>
      <w:r>
        <w:t>The majority of the applications fall into the range between 90K to $120K a year (35% of the total).</w:t>
      </w:r>
    </w:p>
    <w:p w14:paraId="2751B9B4" w14:textId="77777777" w:rsidR="00E359A8" w:rsidRDefault="00E359A8" w:rsidP="00E359A8">
      <w:pPr>
        <w:jc w:val="both"/>
      </w:pPr>
    </w:p>
    <w:p w14:paraId="7AD90EDB" w14:textId="054DE697" w:rsidR="003F6CCE" w:rsidRDefault="003F6CCE" w:rsidP="009C3779">
      <w:pPr>
        <w:pStyle w:val="ListParagraph"/>
        <w:numPr>
          <w:ilvl w:val="0"/>
          <w:numId w:val="7"/>
        </w:numPr>
        <w:jc w:val="both"/>
      </w:pPr>
      <w:r>
        <w:t>What are the Top 20 Employers applying for PERM and what are their Industries/time in Business/number of employees?</w:t>
      </w:r>
    </w:p>
    <w:p w14:paraId="1F1984C7" w14:textId="63F9AD65" w:rsidR="00E359A8" w:rsidRDefault="00E359A8" w:rsidP="00E359A8">
      <w:pPr>
        <w:jc w:val="both"/>
      </w:pPr>
      <w:r>
        <w:t xml:space="preserve">The top 20 U.S. employers searching for foreign workforce are larger companies and </w:t>
      </w:r>
      <w:r w:rsidR="007C7D80">
        <w:t>well-known</w:t>
      </w:r>
      <w:r>
        <w:t xml:space="preserve"> companies. We can list some of them</w:t>
      </w:r>
      <w:r w:rsidR="007C7D80">
        <w:t>:</w:t>
      </w:r>
    </w:p>
    <w:p w14:paraId="037231BF" w14:textId="6115E47C" w:rsidR="007C7D80" w:rsidRDefault="007C7D80" w:rsidP="00E359A8">
      <w:pPr>
        <w:jc w:val="both"/>
      </w:pPr>
      <w:r>
        <w:t xml:space="preserve">Google, Microsoft, Amazon, Facebook, Intel, Apple. </w:t>
      </w:r>
    </w:p>
    <w:p w14:paraId="1FEB467C" w14:textId="4307EEBF" w:rsidR="007C7D80" w:rsidRDefault="00042BEE" w:rsidP="00E359A8">
      <w:pPr>
        <w:jc w:val="both"/>
      </w:pPr>
      <w:r>
        <w:t xml:space="preserve">Some of the top Industries: </w:t>
      </w:r>
    </w:p>
    <w:p w14:paraId="225EEC9B" w14:textId="2ED81607" w:rsidR="00042BEE" w:rsidRDefault="00042BEE" w:rsidP="00E359A8">
      <w:pPr>
        <w:jc w:val="both"/>
      </w:pPr>
      <w:r>
        <w:t>Computer Programming Service; Electronic Computer Manufacturing; Data Processing, Hosting and Related Services; Computer Systems Design Services.</w:t>
      </w:r>
    </w:p>
    <w:p w14:paraId="32D1CF8E" w14:textId="4DB1C566" w:rsidR="00042BEE" w:rsidRDefault="00042BEE" w:rsidP="00E359A8">
      <w:pPr>
        <w:jc w:val="both"/>
      </w:pPr>
      <w:r>
        <w:t>Their average time in business is in the range of 18-50 years (excluding the outlier JP Morgan Chase CO with 222 years in business.</w:t>
      </w:r>
    </w:p>
    <w:p w14:paraId="73A1B93D" w14:textId="4867249E" w:rsidR="00042BEE" w:rsidRDefault="00042BEE" w:rsidP="00E359A8">
      <w:pPr>
        <w:jc w:val="both"/>
      </w:pPr>
      <w:r>
        <w:lastRenderedPageBreak/>
        <w:t xml:space="preserve">The </w:t>
      </w:r>
      <w:r w:rsidR="004715EE">
        <w:t xml:space="preserve">number of employees of the largest company (Amazon) is </w:t>
      </w:r>
      <w:r>
        <w:t>647K</w:t>
      </w:r>
      <w:r w:rsidR="004715EE">
        <w:t>, the lowest number of employees is</w:t>
      </w:r>
      <w:r>
        <w:t xml:space="preserve"> 11K</w:t>
      </w:r>
      <w:r w:rsidR="004715EE">
        <w:t xml:space="preserve"> (LinkedIn) and the average is </w:t>
      </w:r>
      <w:r>
        <w:t>141,562</w:t>
      </w:r>
      <w:r w:rsidR="004715EE">
        <w:t xml:space="preserve"> employees.</w:t>
      </w:r>
    </w:p>
    <w:p w14:paraId="37F4AFD8" w14:textId="77777777" w:rsidR="004715EE" w:rsidRDefault="004715EE" w:rsidP="00E359A8">
      <w:pPr>
        <w:jc w:val="both"/>
      </w:pPr>
    </w:p>
    <w:p w14:paraId="741BD494" w14:textId="138D1AF2" w:rsidR="003F6CCE" w:rsidRDefault="003F6CCE" w:rsidP="009C3779">
      <w:pPr>
        <w:pStyle w:val="ListParagraph"/>
        <w:numPr>
          <w:ilvl w:val="0"/>
          <w:numId w:val="7"/>
        </w:numPr>
        <w:jc w:val="both"/>
      </w:pPr>
      <w:r>
        <w:t>In which US states are the workplaces located?</w:t>
      </w:r>
    </w:p>
    <w:p w14:paraId="274F71EF" w14:textId="7861A1A0" w:rsidR="004715EE" w:rsidRDefault="004715EE" w:rsidP="004715EE">
      <w:pPr>
        <w:jc w:val="both"/>
      </w:pPr>
      <w:r>
        <w:t>Almost 25% of all the workplaces is in California.</w:t>
      </w:r>
    </w:p>
    <w:p w14:paraId="548279E0" w14:textId="6537746C" w:rsidR="004715EE" w:rsidRDefault="004715EE" w:rsidP="004715EE">
      <w:pPr>
        <w:jc w:val="both"/>
      </w:pPr>
      <w:r>
        <w:t xml:space="preserve">In second place we find Texas, with 11.25%. </w:t>
      </w:r>
    </w:p>
    <w:p w14:paraId="1B7A40DB" w14:textId="45CC45C6" w:rsidR="004715EE" w:rsidRDefault="004715EE" w:rsidP="004715EE">
      <w:pPr>
        <w:jc w:val="both"/>
      </w:pPr>
      <w:r>
        <w:t>New York and Washington states together sum up 16.2% of the workplaces.</w:t>
      </w:r>
    </w:p>
    <w:p w14:paraId="365D09B1" w14:textId="77777777" w:rsidR="004715EE" w:rsidRDefault="004715EE" w:rsidP="004715EE">
      <w:pPr>
        <w:jc w:val="both"/>
      </w:pPr>
    </w:p>
    <w:p w14:paraId="6AB716B1" w14:textId="53B86451" w:rsidR="003F6CCE" w:rsidRDefault="003F6CCE" w:rsidP="009C3779">
      <w:pPr>
        <w:pStyle w:val="ListParagraph"/>
        <w:numPr>
          <w:ilvl w:val="0"/>
          <w:numId w:val="7"/>
        </w:numPr>
        <w:jc w:val="both"/>
      </w:pPr>
      <w:r>
        <w:t>What are the main Attorney Offices and their denial rates?</w:t>
      </w:r>
    </w:p>
    <w:p w14:paraId="63ED5B01" w14:textId="05719FC0" w:rsidR="009C7944" w:rsidRDefault="009C7944" w:rsidP="009C7944">
      <w:pPr>
        <w:jc w:val="both"/>
      </w:pPr>
    </w:p>
    <w:tbl>
      <w:tblPr>
        <w:tblW w:w="6260" w:type="dxa"/>
        <w:tblCellMar>
          <w:left w:w="70" w:type="dxa"/>
          <w:right w:w="70" w:type="dxa"/>
        </w:tblCellMar>
        <w:tblLook w:val="04A0" w:firstRow="1" w:lastRow="0" w:firstColumn="1" w:lastColumn="0" w:noHBand="0" w:noVBand="1"/>
      </w:tblPr>
      <w:tblGrid>
        <w:gridCol w:w="4560"/>
        <w:gridCol w:w="1700"/>
      </w:tblGrid>
      <w:tr w:rsidR="009C7944" w:rsidRPr="009C7944" w14:paraId="5DB993BC" w14:textId="77777777" w:rsidTr="009C7944">
        <w:trPr>
          <w:trHeight w:val="300"/>
        </w:trPr>
        <w:tc>
          <w:tcPr>
            <w:tcW w:w="4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CD2311" w14:textId="77777777" w:rsidR="009C7944" w:rsidRPr="009C7944" w:rsidRDefault="009C7944" w:rsidP="009C7944">
            <w:pPr>
              <w:spacing w:after="0" w:line="240" w:lineRule="auto"/>
              <w:ind w:right="0"/>
              <w:rPr>
                <w:rFonts w:ascii="Calibri" w:eastAsia="Times New Roman" w:hAnsi="Calibri" w:cs="Calibri"/>
                <w:b/>
                <w:bCs/>
                <w:color w:val="000000"/>
                <w:sz w:val="22"/>
                <w:szCs w:val="22"/>
                <w:lang w:val="pt-BR" w:eastAsia="pt-BR"/>
              </w:rPr>
            </w:pPr>
            <w:r w:rsidRPr="009C7944">
              <w:rPr>
                <w:rFonts w:ascii="Calibri" w:eastAsia="Times New Roman" w:hAnsi="Calibri" w:cs="Calibri"/>
                <w:b/>
                <w:bCs/>
                <w:color w:val="000000"/>
                <w:sz w:val="22"/>
                <w:szCs w:val="22"/>
                <w:lang w:val="pt-BR" w:eastAsia="pt-BR"/>
              </w:rPr>
              <w:t>AGENT_ATTORNEY_FIRM_NAME</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CC71D3D" w14:textId="77777777" w:rsidR="009C7944" w:rsidRPr="009C7944" w:rsidRDefault="009C7944" w:rsidP="009C7944">
            <w:pPr>
              <w:spacing w:after="0" w:line="240" w:lineRule="auto"/>
              <w:ind w:right="0"/>
              <w:rPr>
                <w:rFonts w:ascii="Calibri" w:eastAsia="Times New Roman" w:hAnsi="Calibri" w:cs="Calibri"/>
                <w:b/>
                <w:bCs/>
                <w:color w:val="000000"/>
                <w:sz w:val="22"/>
                <w:szCs w:val="22"/>
                <w:lang w:val="pt-BR" w:eastAsia="pt-BR"/>
              </w:rPr>
            </w:pPr>
            <w:r w:rsidRPr="009C7944">
              <w:rPr>
                <w:rFonts w:ascii="Calibri" w:eastAsia="Times New Roman" w:hAnsi="Calibri" w:cs="Calibri"/>
                <w:b/>
                <w:bCs/>
                <w:color w:val="000000"/>
                <w:sz w:val="22"/>
                <w:szCs w:val="22"/>
                <w:lang w:val="pt-BR" w:eastAsia="pt-BR"/>
              </w:rPr>
              <w:t>Denial Ratio %</w:t>
            </w:r>
          </w:p>
        </w:tc>
      </w:tr>
      <w:tr w:rsidR="009C7944" w:rsidRPr="009C7944" w14:paraId="11F22113"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336586B0" w14:textId="77777777" w:rsidR="009C7944" w:rsidRPr="009C7944" w:rsidRDefault="009C7944" w:rsidP="009C7944">
            <w:pPr>
              <w:spacing w:after="0" w:line="240" w:lineRule="auto"/>
              <w:ind w:right="0"/>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NULL</w:t>
            </w:r>
          </w:p>
        </w:tc>
        <w:tc>
          <w:tcPr>
            <w:tcW w:w="1700" w:type="dxa"/>
            <w:tcBorders>
              <w:top w:val="nil"/>
              <w:left w:val="nil"/>
              <w:bottom w:val="single" w:sz="4" w:space="0" w:color="auto"/>
              <w:right w:val="single" w:sz="4" w:space="0" w:color="auto"/>
            </w:tcBorders>
            <w:shd w:val="clear" w:color="auto" w:fill="auto"/>
            <w:noWrap/>
            <w:vAlign w:val="bottom"/>
            <w:hideMark/>
          </w:tcPr>
          <w:p w14:paraId="58ECDD49"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22,25%</w:t>
            </w:r>
          </w:p>
        </w:tc>
      </w:tr>
      <w:tr w:rsidR="009C7944" w:rsidRPr="009C7944" w14:paraId="6F68D180"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10EB8A6E" w14:textId="77777777" w:rsidR="009C7944" w:rsidRPr="009C7944" w:rsidRDefault="009C7944" w:rsidP="009C7944">
            <w:pPr>
              <w:spacing w:after="0" w:line="240" w:lineRule="auto"/>
              <w:ind w:right="0"/>
              <w:rPr>
                <w:rFonts w:ascii="Calibri" w:eastAsia="Times New Roman" w:hAnsi="Calibri" w:cs="Calibri"/>
                <w:color w:val="000000"/>
                <w:sz w:val="22"/>
                <w:szCs w:val="22"/>
                <w:lang w:eastAsia="pt-BR"/>
              </w:rPr>
            </w:pPr>
            <w:bookmarkStart w:id="11" w:name="_Hlk66464837"/>
            <w:r w:rsidRPr="009C7944">
              <w:rPr>
                <w:rFonts w:ascii="Calibri" w:eastAsia="Times New Roman" w:hAnsi="Calibri" w:cs="Calibri"/>
                <w:color w:val="000000"/>
                <w:sz w:val="22"/>
                <w:szCs w:val="22"/>
                <w:lang w:eastAsia="pt-BR"/>
              </w:rPr>
              <w:t>Ogletree, Deakins, Nash, Smoak  Stewart, P.C.</w:t>
            </w:r>
          </w:p>
        </w:tc>
        <w:tc>
          <w:tcPr>
            <w:tcW w:w="1700" w:type="dxa"/>
            <w:tcBorders>
              <w:top w:val="nil"/>
              <w:left w:val="nil"/>
              <w:bottom w:val="single" w:sz="4" w:space="0" w:color="auto"/>
              <w:right w:val="single" w:sz="4" w:space="0" w:color="auto"/>
            </w:tcBorders>
            <w:shd w:val="clear" w:color="auto" w:fill="auto"/>
            <w:noWrap/>
            <w:vAlign w:val="bottom"/>
            <w:hideMark/>
          </w:tcPr>
          <w:p w14:paraId="372A5E1A"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18,05%</w:t>
            </w:r>
          </w:p>
        </w:tc>
      </w:tr>
      <w:bookmarkEnd w:id="11"/>
      <w:tr w:rsidR="009C7944" w:rsidRPr="009C7944" w14:paraId="76D8C83C"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233A1556" w14:textId="77777777" w:rsidR="009C7944" w:rsidRPr="009C7944" w:rsidRDefault="009C7944" w:rsidP="009C7944">
            <w:pPr>
              <w:spacing w:after="0" w:line="240" w:lineRule="auto"/>
              <w:ind w:right="0"/>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Erickson Immigration Group</w:t>
            </w:r>
          </w:p>
        </w:tc>
        <w:tc>
          <w:tcPr>
            <w:tcW w:w="1700" w:type="dxa"/>
            <w:tcBorders>
              <w:top w:val="nil"/>
              <w:left w:val="nil"/>
              <w:bottom w:val="single" w:sz="4" w:space="0" w:color="auto"/>
              <w:right w:val="single" w:sz="4" w:space="0" w:color="auto"/>
            </w:tcBorders>
            <w:shd w:val="clear" w:color="auto" w:fill="auto"/>
            <w:noWrap/>
            <w:vAlign w:val="bottom"/>
            <w:hideMark/>
          </w:tcPr>
          <w:p w14:paraId="06514535"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3,51%</w:t>
            </w:r>
          </w:p>
        </w:tc>
      </w:tr>
      <w:tr w:rsidR="009C7944" w:rsidRPr="009C7944" w14:paraId="32282248"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758698A9" w14:textId="77777777" w:rsidR="009C7944" w:rsidRPr="009C7944" w:rsidRDefault="009C7944" w:rsidP="009C7944">
            <w:pPr>
              <w:spacing w:after="0" w:line="240" w:lineRule="auto"/>
              <w:ind w:right="0"/>
              <w:rPr>
                <w:rFonts w:ascii="Calibri" w:eastAsia="Times New Roman" w:hAnsi="Calibri" w:cs="Calibri"/>
                <w:color w:val="000000"/>
                <w:sz w:val="22"/>
                <w:szCs w:val="22"/>
                <w:lang w:eastAsia="pt-BR"/>
              </w:rPr>
            </w:pPr>
            <w:r w:rsidRPr="009C7944">
              <w:rPr>
                <w:rFonts w:ascii="Calibri" w:eastAsia="Times New Roman" w:hAnsi="Calibri" w:cs="Calibri"/>
                <w:color w:val="000000"/>
                <w:sz w:val="22"/>
                <w:szCs w:val="22"/>
                <w:lang w:eastAsia="pt-BR"/>
              </w:rPr>
              <w:t>Fragomen, Del Rey, Bernsen  Loewy LLP</w:t>
            </w:r>
          </w:p>
        </w:tc>
        <w:tc>
          <w:tcPr>
            <w:tcW w:w="1700" w:type="dxa"/>
            <w:tcBorders>
              <w:top w:val="nil"/>
              <w:left w:val="nil"/>
              <w:bottom w:val="single" w:sz="4" w:space="0" w:color="auto"/>
              <w:right w:val="single" w:sz="4" w:space="0" w:color="auto"/>
            </w:tcBorders>
            <w:shd w:val="clear" w:color="auto" w:fill="auto"/>
            <w:noWrap/>
            <w:vAlign w:val="bottom"/>
            <w:hideMark/>
          </w:tcPr>
          <w:p w14:paraId="479B76C4"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3,48%</w:t>
            </w:r>
          </w:p>
        </w:tc>
      </w:tr>
      <w:tr w:rsidR="009C7944" w:rsidRPr="009C7944" w14:paraId="13BE453C"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48B7FF45" w14:textId="77777777" w:rsidR="009C7944" w:rsidRPr="009C7944" w:rsidRDefault="009C7944" w:rsidP="009C7944">
            <w:pPr>
              <w:spacing w:after="0" w:line="240" w:lineRule="auto"/>
              <w:ind w:right="0"/>
              <w:rPr>
                <w:rFonts w:ascii="Calibri" w:eastAsia="Times New Roman" w:hAnsi="Calibri" w:cs="Calibri"/>
                <w:color w:val="000000"/>
                <w:sz w:val="22"/>
                <w:szCs w:val="22"/>
                <w:lang w:eastAsia="pt-BR"/>
              </w:rPr>
            </w:pPr>
            <w:r w:rsidRPr="009C7944">
              <w:rPr>
                <w:rFonts w:ascii="Calibri" w:eastAsia="Times New Roman" w:hAnsi="Calibri" w:cs="Calibri"/>
                <w:color w:val="000000"/>
                <w:sz w:val="22"/>
                <w:szCs w:val="22"/>
                <w:lang w:eastAsia="pt-BR"/>
              </w:rPr>
              <w:t>Fragomen, Del Rey, Bernsen  Loewy, LLP</w:t>
            </w:r>
          </w:p>
        </w:tc>
        <w:tc>
          <w:tcPr>
            <w:tcW w:w="1700" w:type="dxa"/>
            <w:tcBorders>
              <w:top w:val="nil"/>
              <w:left w:val="nil"/>
              <w:bottom w:val="single" w:sz="4" w:space="0" w:color="auto"/>
              <w:right w:val="single" w:sz="4" w:space="0" w:color="auto"/>
            </w:tcBorders>
            <w:shd w:val="clear" w:color="auto" w:fill="auto"/>
            <w:noWrap/>
            <w:vAlign w:val="bottom"/>
            <w:hideMark/>
          </w:tcPr>
          <w:p w14:paraId="55C8CF1C"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1,39%</w:t>
            </w:r>
          </w:p>
        </w:tc>
      </w:tr>
      <w:tr w:rsidR="009C7944" w:rsidRPr="009C7944" w14:paraId="7F55CF7C"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0572BD08" w14:textId="77777777" w:rsidR="009C7944" w:rsidRPr="009C7944" w:rsidRDefault="009C7944" w:rsidP="009C7944">
            <w:pPr>
              <w:spacing w:after="0" w:line="240" w:lineRule="auto"/>
              <w:ind w:right="0"/>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EY Law LLP</w:t>
            </w:r>
          </w:p>
        </w:tc>
        <w:tc>
          <w:tcPr>
            <w:tcW w:w="1700" w:type="dxa"/>
            <w:tcBorders>
              <w:top w:val="nil"/>
              <w:left w:val="nil"/>
              <w:bottom w:val="single" w:sz="4" w:space="0" w:color="auto"/>
              <w:right w:val="single" w:sz="4" w:space="0" w:color="auto"/>
            </w:tcBorders>
            <w:shd w:val="clear" w:color="auto" w:fill="auto"/>
            <w:noWrap/>
            <w:vAlign w:val="bottom"/>
            <w:hideMark/>
          </w:tcPr>
          <w:p w14:paraId="1DCA9228"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1,25%</w:t>
            </w:r>
          </w:p>
        </w:tc>
      </w:tr>
      <w:tr w:rsidR="009C7944" w:rsidRPr="009C7944" w14:paraId="34E8AC1A"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1A05C8C7" w14:textId="77777777" w:rsidR="009C7944" w:rsidRPr="009C7944" w:rsidRDefault="009C7944" w:rsidP="009C7944">
            <w:pPr>
              <w:spacing w:after="0" w:line="240" w:lineRule="auto"/>
              <w:ind w:right="0"/>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Berry Appleman  Leiden LLP</w:t>
            </w:r>
          </w:p>
        </w:tc>
        <w:tc>
          <w:tcPr>
            <w:tcW w:w="1700" w:type="dxa"/>
            <w:tcBorders>
              <w:top w:val="nil"/>
              <w:left w:val="nil"/>
              <w:bottom w:val="single" w:sz="4" w:space="0" w:color="auto"/>
              <w:right w:val="single" w:sz="4" w:space="0" w:color="auto"/>
            </w:tcBorders>
            <w:shd w:val="clear" w:color="auto" w:fill="auto"/>
            <w:noWrap/>
            <w:vAlign w:val="bottom"/>
            <w:hideMark/>
          </w:tcPr>
          <w:p w14:paraId="6AF4302A"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1,01%</w:t>
            </w:r>
          </w:p>
        </w:tc>
      </w:tr>
      <w:tr w:rsidR="009C7944" w:rsidRPr="009C7944" w14:paraId="73DFAF1E"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5D1F2A33" w14:textId="77777777" w:rsidR="009C7944" w:rsidRPr="009C7944" w:rsidRDefault="009C7944" w:rsidP="009C7944">
            <w:pPr>
              <w:spacing w:after="0" w:line="240" w:lineRule="auto"/>
              <w:ind w:right="0"/>
              <w:rPr>
                <w:rFonts w:ascii="Calibri" w:eastAsia="Times New Roman" w:hAnsi="Calibri" w:cs="Calibri"/>
                <w:color w:val="000000"/>
                <w:sz w:val="22"/>
                <w:szCs w:val="22"/>
                <w:lang w:eastAsia="pt-BR"/>
              </w:rPr>
            </w:pPr>
            <w:r w:rsidRPr="009C7944">
              <w:rPr>
                <w:rFonts w:ascii="Calibri" w:eastAsia="Times New Roman" w:hAnsi="Calibri" w:cs="Calibri"/>
                <w:color w:val="000000"/>
                <w:sz w:val="22"/>
                <w:szCs w:val="22"/>
                <w:lang w:eastAsia="pt-BR"/>
              </w:rPr>
              <w:t>Fakhoury Global Immigration, USA PC</w:t>
            </w:r>
          </w:p>
        </w:tc>
        <w:tc>
          <w:tcPr>
            <w:tcW w:w="1700" w:type="dxa"/>
            <w:tcBorders>
              <w:top w:val="nil"/>
              <w:left w:val="nil"/>
              <w:bottom w:val="single" w:sz="4" w:space="0" w:color="auto"/>
              <w:right w:val="single" w:sz="4" w:space="0" w:color="auto"/>
            </w:tcBorders>
            <w:shd w:val="clear" w:color="auto" w:fill="auto"/>
            <w:noWrap/>
            <w:vAlign w:val="bottom"/>
            <w:hideMark/>
          </w:tcPr>
          <w:p w14:paraId="0FA2CEAE"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0,96%</w:t>
            </w:r>
          </w:p>
        </w:tc>
      </w:tr>
      <w:tr w:rsidR="009C7944" w:rsidRPr="009C7944" w14:paraId="5C59DCEB"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674DFDCB" w14:textId="77777777" w:rsidR="009C7944" w:rsidRPr="009C7944" w:rsidRDefault="009C7944" w:rsidP="009C7944">
            <w:pPr>
              <w:spacing w:after="0" w:line="240" w:lineRule="auto"/>
              <w:ind w:right="0"/>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Tafapolsky Smith Mehlman LLP</w:t>
            </w:r>
          </w:p>
        </w:tc>
        <w:tc>
          <w:tcPr>
            <w:tcW w:w="1700" w:type="dxa"/>
            <w:tcBorders>
              <w:top w:val="nil"/>
              <w:left w:val="nil"/>
              <w:bottom w:val="single" w:sz="4" w:space="0" w:color="auto"/>
              <w:right w:val="single" w:sz="4" w:space="0" w:color="auto"/>
            </w:tcBorders>
            <w:shd w:val="clear" w:color="auto" w:fill="auto"/>
            <w:noWrap/>
            <w:vAlign w:val="bottom"/>
            <w:hideMark/>
          </w:tcPr>
          <w:p w14:paraId="360E442A"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0,68%</w:t>
            </w:r>
          </w:p>
        </w:tc>
      </w:tr>
      <w:tr w:rsidR="009C7944" w:rsidRPr="009C7944" w14:paraId="1958FB6F" w14:textId="77777777" w:rsidTr="009C7944">
        <w:trPr>
          <w:trHeight w:val="300"/>
        </w:trPr>
        <w:tc>
          <w:tcPr>
            <w:tcW w:w="4560" w:type="dxa"/>
            <w:tcBorders>
              <w:top w:val="nil"/>
              <w:left w:val="single" w:sz="4" w:space="0" w:color="auto"/>
              <w:bottom w:val="single" w:sz="4" w:space="0" w:color="auto"/>
              <w:right w:val="single" w:sz="4" w:space="0" w:color="auto"/>
            </w:tcBorders>
            <w:shd w:val="clear" w:color="auto" w:fill="auto"/>
            <w:noWrap/>
            <w:vAlign w:val="bottom"/>
            <w:hideMark/>
          </w:tcPr>
          <w:p w14:paraId="7E7CFF28" w14:textId="77777777" w:rsidR="009C7944" w:rsidRPr="009C7944" w:rsidRDefault="009C7944" w:rsidP="009C7944">
            <w:pPr>
              <w:spacing w:after="0" w:line="240" w:lineRule="auto"/>
              <w:ind w:right="0"/>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Sidley Austin LLP</w:t>
            </w:r>
          </w:p>
        </w:tc>
        <w:tc>
          <w:tcPr>
            <w:tcW w:w="1700" w:type="dxa"/>
            <w:tcBorders>
              <w:top w:val="nil"/>
              <w:left w:val="nil"/>
              <w:bottom w:val="single" w:sz="4" w:space="0" w:color="auto"/>
              <w:right w:val="single" w:sz="4" w:space="0" w:color="auto"/>
            </w:tcBorders>
            <w:shd w:val="clear" w:color="auto" w:fill="auto"/>
            <w:noWrap/>
            <w:vAlign w:val="bottom"/>
            <w:hideMark/>
          </w:tcPr>
          <w:p w14:paraId="1C558EEE" w14:textId="77777777" w:rsidR="009C7944" w:rsidRPr="009C7944" w:rsidRDefault="009C7944" w:rsidP="009C7944">
            <w:pPr>
              <w:spacing w:after="0" w:line="240" w:lineRule="auto"/>
              <w:ind w:right="0"/>
              <w:jc w:val="right"/>
              <w:rPr>
                <w:rFonts w:ascii="Calibri" w:eastAsia="Times New Roman" w:hAnsi="Calibri" w:cs="Calibri"/>
                <w:color w:val="000000"/>
                <w:sz w:val="22"/>
                <w:szCs w:val="22"/>
                <w:lang w:val="pt-BR" w:eastAsia="pt-BR"/>
              </w:rPr>
            </w:pPr>
            <w:r w:rsidRPr="009C7944">
              <w:rPr>
                <w:rFonts w:ascii="Calibri" w:eastAsia="Times New Roman" w:hAnsi="Calibri" w:cs="Calibri"/>
                <w:color w:val="000000"/>
                <w:sz w:val="22"/>
                <w:szCs w:val="22"/>
                <w:lang w:val="pt-BR" w:eastAsia="pt-BR"/>
              </w:rPr>
              <w:t>0,63%</w:t>
            </w:r>
          </w:p>
        </w:tc>
      </w:tr>
    </w:tbl>
    <w:p w14:paraId="730A4477" w14:textId="6C1CD390" w:rsidR="009C7944" w:rsidRDefault="009C7944" w:rsidP="009C7944">
      <w:pPr>
        <w:jc w:val="both"/>
      </w:pPr>
    </w:p>
    <w:p w14:paraId="61ECE6E2" w14:textId="00F1FAE9" w:rsidR="004715EE" w:rsidRDefault="009C7944" w:rsidP="004715EE">
      <w:pPr>
        <w:jc w:val="both"/>
      </w:pPr>
      <w:r>
        <w:t xml:space="preserve">We see by the chart above that not having an attorney firm is not a good idea. The percentage of denial for applications without an attorney is </w:t>
      </w:r>
      <w:r>
        <w:lastRenderedPageBreak/>
        <w:t xml:space="preserve">22.25%. Among the attorney firms, the highest denial rate is for the firm </w:t>
      </w:r>
      <w:r w:rsidRPr="009C7944">
        <w:t>Ogletree, Deakins, Nash, Smoak Stewart, P.C.</w:t>
      </w:r>
      <w:r>
        <w:t xml:space="preserve"> (18.05%)</w:t>
      </w:r>
    </w:p>
    <w:p w14:paraId="662171F3" w14:textId="77777777" w:rsidR="004715EE" w:rsidRDefault="004715EE" w:rsidP="004715EE">
      <w:pPr>
        <w:jc w:val="both"/>
      </w:pPr>
    </w:p>
    <w:p w14:paraId="5557834C" w14:textId="528ACA2F" w:rsidR="0039414F" w:rsidRDefault="003F6CCE" w:rsidP="009C3779">
      <w:pPr>
        <w:pStyle w:val="ListParagraph"/>
        <w:numPr>
          <w:ilvl w:val="0"/>
          <w:numId w:val="7"/>
        </w:numPr>
        <w:jc w:val="both"/>
      </w:pPr>
      <w:r>
        <w:t>Who are the most common citizenships of applicants (their home countries/previous immigration status/level of education)?</w:t>
      </w:r>
    </w:p>
    <w:p w14:paraId="3DE55E66" w14:textId="0DAC5E4D" w:rsidR="0039414F" w:rsidRDefault="0039414F" w:rsidP="0039414F">
      <w:pPr>
        <w:jc w:val="both"/>
      </w:pPr>
      <w:r>
        <w:t>78.47% of prospective employees have either a bachelor’s or a master’s degree. 65.30% of them hold a H-1B visa. And the large majority comes from India (49.11%) followed by China (12.65%).</w:t>
      </w:r>
    </w:p>
    <w:p w14:paraId="1056C187" w14:textId="77777777" w:rsidR="0039414F" w:rsidRDefault="0039414F" w:rsidP="0039414F">
      <w:pPr>
        <w:jc w:val="both"/>
      </w:pPr>
    </w:p>
    <w:p w14:paraId="0B1E22D2" w14:textId="28AA5789" w:rsidR="00F41587" w:rsidRDefault="00F41587" w:rsidP="00925EDA">
      <w:pPr>
        <w:pStyle w:val="Heading1"/>
        <w:jc w:val="both"/>
        <w:rPr>
          <w:rStyle w:val="Strong"/>
          <w:b/>
          <w:bCs w:val="0"/>
        </w:rPr>
      </w:pPr>
      <w:bookmarkStart w:id="12" w:name="_Toc66466287"/>
      <w:r>
        <w:rPr>
          <w:rStyle w:val="Strong"/>
          <w:b/>
          <w:bCs w:val="0"/>
        </w:rPr>
        <w:t xml:space="preserve">Part IV </w:t>
      </w:r>
      <w:r w:rsidR="003B39B7">
        <w:rPr>
          <w:rStyle w:val="Strong"/>
          <w:b/>
          <w:bCs w:val="0"/>
        </w:rPr>
        <w:t>–</w:t>
      </w:r>
      <w:r>
        <w:rPr>
          <w:rStyle w:val="Strong"/>
          <w:b/>
          <w:bCs w:val="0"/>
        </w:rPr>
        <w:t xml:space="preserve"> Visualizations</w:t>
      </w:r>
      <w:bookmarkEnd w:id="12"/>
    </w:p>
    <w:p w14:paraId="29ECF903" w14:textId="0D79E2BB" w:rsidR="0039414F" w:rsidRDefault="0039414F" w:rsidP="0039414F">
      <w:pPr>
        <w:rPr>
          <w:rStyle w:val="Strong"/>
          <w:b w:val="0"/>
          <w:bCs w:val="0"/>
        </w:rPr>
      </w:pPr>
      <w:r>
        <w:rPr>
          <w:noProof/>
        </w:rPr>
        <w:lastRenderedPageBreak/>
        <w:drawing>
          <wp:inline distT="0" distB="0" distL="0" distR="0" wp14:anchorId="1828D998" wp14:editId="77A4EF36">
            <wp:extent cx="5943600" cy="3964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4940"/>
                    </a:xfrm>
                    <a:prstGeom prst="rect">
                      <a:avLst/>
                    </a:prstGeom>
                  </pic:spPr>
                </pic:pic>
              </a:graphicData>
            </a:graphic>
          </wp:inline>
        </w:drawing>
      </w:r>
    </w:p>
    <w:p w14:paraId="17FBDA01" w14:textId="69174236" w:rsidR="0039414F" w:rsidRDefault="0039414F" w:rsidP="0039414F">
      <w:pPr>
        <w:rPr>
          <w:rStyle w:val="Strong"/>
          <w:b w:val="0"/>
          <w:bCs w:val="0"/>
        </w:rPr>
      </w:pPr>
      <w:r>
        <w:rPr>
          <w:noProof/>
        </w:rPr>
        <w:drawing>
          <wp:inline distT="0" distB="0" distL="0" distR="0" wp14:anchorId="646046BE" wp14:editId="6980F4E8">
            <wp:extent cx="5943600" cy="3126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6105"/>
                    </a:xfrm>
                    <a:prstGeom prst="rect">
                      <a:avLst/>
                    </a:prstGeom>
                  </pic:spPr>
                </pic:pic>
              </a:graphicData>
            </a:graphic>
          </wp:inline>
        </w:drawing>
      </w:r>
    </w:p>
    <w:p w14:paraId="3C540395" w14:textId="10262557" w:rsidR="00EC682A" w:rsidRDefault="00EC682A" w:rsidP="00EC682A">
      <w:pPr>
        <w:jc w:val="center"/>
        <w:rPr>
          <w:rStyle w:val="Strong"/>
          <w:b w:val="0"/>
          <w:bCs w:val="0"/>
        </w:rPr>
      </w:pPr>
      <w:r>
        <w:rPr>
          <w:noProof/>
        </w:rPr>
        <w:lastRenderedPageBreak/>
        <w:drawing>
          <wp:inline distT="0" distB="0" distL="0" distR="0" wp14:anchorId="4F38B60A" wp14:editId="4DAC8DBA">
            <wp:extent cx="5038725" cy="5581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8725" cy="5581650"/>
                    </a:xfrm>
                    <a:prstGeom prst="rect">
                      <a:avLst/>
                    </a:prstGeom>
                  </pic:spPr>
                </pic:pic>
              </a:graphicData>
            </a:graphic>
          </wp:inline>
        </w:drawing>
      </w:r>
    </w:p>
    <w:p w14:paraId="227323D1" w14:textId="21756F19" w:rsidR="00EC682A" w:rsidRDefault="00EC682A" w:rsidP="00EC682A">
      <w:pPr>
        <w:jc w:val="center"/>
        <w:rPr>
          <w:rStyle w:val="Strong"/>
          <w:b w:val="0"/>
          <w:bCs w:val="0"/>
        </w:rPr>
      </w:pPr>
      <w:r>
        <w:rPr>
          <w:noProof/>
        </w:rPr>
        <w:lastRenderedPageBreak/>
        <w:drawing>
          <wp:inline distT="0" distB="0" distL="0" distR="0" wp14:anchorId="7986D2FF" wp14:editId="03063D97">
            <wp:extent cx="5943600" cy="2985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5135"/>
                    </a:xfrm>
                    <a:prstGeom prst="rect">
                      <a:avLst/>
                    </a:prstGeom>
                  </pic:spPr>
                </pic:pic>
              </a:graphicData>
            </a:graphic>
          </wp:inline>
        </w:drawing>
      </w:r>
    </w:p>
    <w:p w14:paraId="3133D020" w14:textId="56DDF86A" w:rsidR="00052F18" w:rsidRDefault="00052F18" w:rsidP="00EC682A">
      <w:pPr>
        <w:jc w:val="center"/>
        <w:rPr>
          <w:rStyle w:val="Strong"/>
          <w:b w:val="0"/>
          <w:bCs w:val="0"/>
        </w:rPr>
      </w:pPr>
      <w:r>
        <w:rPr>
          <w:noProof/>
        </w:rPr>
        <w:drawing>
          <wp:inline distT="0" distB="0" distL="0" distR="0" wp14:anchorId="1C8FEEB9" wp14:editId="4D2F2B40">
            <wp:extent cx="5943600" cy="2979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9420"/>
                    </a:xfrm>
                    <a:prstGeom prst="rect">
                      <a:avLst/>
                    </a:prstGeom>
                  </pic:spPr>
                </pic:pic>
              </a:graphicData>
            </a:graphic>
          </wp:inline>
        </w:drawing>
      </w:r>
    </w:p>
    <w:p w14:paraId="3C6A68F8" w14:textId="1B90B359" w:rsidR="00EC682A" w:rsidRDefault="00EC682A" w:rsidP="00EC682A">
      <w:pPr>
        <w:jc w:val="center"/>
        <w:rPr>
          <w:rStyle w:val="Strong"/>
          <w:b w:val="0"/>
          <w:bCs w:val="0"/>
        </w:rPr>
      </w:pPr>
    </w:p>
    <w:p w14:paraId="09B1FE59" w14:textId="0C774087" w:rsidR="00AB5FE7" w:rsidRPr="00AB5FE7" w:rsidRDefault="00AB5FE7" w:rsidP="00AB5FE7">
      <w:pPr>
        <w:pStyle w:val="Heading1"/>
        <w:rPr>
          <w:rStyle w:val="Strong"/>
          <w:b/>
          <w:bCs w:val="0"/>
        </w:rPr>
      </w:pPr>
    </w:p>
    <w:p w14:paraId="55F32441" w14:textId="78234E00" w:rsidR="00AB5FE7" w:rsidRPr="00AB5FE7" w:rsidRDefault="00AB5FE7" w:rsidP="00AB5FE7">
      <w:pPr>
        <w:pStyle w:val="Heading1"/>
        <w:rPr>
          <w:rStyle w:val="Strong"/>
          <w:b/>
          <w:bCs w:val="0"/>
        </w:rPr>
      </w:pPr>
      <w:bookmarkStart w:id="13" w:name="_Toc66466288"/>
      <w:r w:rsidRPr="00AB5FE7">
        <w:rPr>
          <w:rStyle w:val="Strong"/>
          <w:b/>
          <w:bCs w:val="0"/>
        </w:rPr>
        <w:lastRenderedPageBreak/>
        <w:t>Part V - Conclusions</w:t>
      </w:r>
      <w:bookmarkEnd w:id="13"/>
    </w:p>
    <w:p w14:paraId="59FC463F" w14:textId="13AF1FFA" w:rsidR="003B39B7" w:rsidRDefault="003B39B7" w:rsidP="00925EDA">
      <w:pPr>
        <w:jc w:val="both"/>
        <w:rPr>
          <w:rStyle w:val="Strong"/>
          <w:b w:val="0"/>
          <w:bCs w:val="0"/>
        </w:rPr>
      </w:pPr>
      <w:r>
        <w:rPr>
          <w:rStyle w:val="Strong"/>
          <w:b w:val="0"/>
          <w:bCs w:val="0"/>
        </w:rPr>
        <w:t>PowerPoint topics:</w:t>
      </w:r>
    </w:p>
    <w:p w14:paraId="406A735E" w14:textId="4E76031B" w:rsidR="003B39B7" w:rsidRPr="00A47038" w:rsidRDefault="003B39B7" w:rsidP="00925EDA">
      <w:pPr>
        <w:jc w:val="both"/>
        <w:rPr>
          <w:rStyle w:val="Strong"/>
          <w:b w:val="0"/>
          <w:bCs w:val="0"/>
        </w:rPr>
      </w:pPr>
      <w:r>
        <w:rPr>
          <w:rStyle w:val="Strong"/>
          <w:b w:val="0"/>
          <w:bCs w:val="0"/>
        </w:rPr>
        <w:t xml:space="preserve">Business Perspectives: every time we are looking into data of any sort we need to have the right perspective in mind. If we are a business for example, we need to think why this data is important, how can I use it to guide my decisions and reach my business goals. In this case, I looked into the data with the perspective of a foreign that wants to live legally in USA contributing to the development of the country through a work visa, and get a green card. </w:t>
      </w:r>
    </w:p>
    <w:p w14:paraId="1D070A67" w14:textId="77777777" w:rsidR="00C73A9E" w:rsidRPr="00C73A9E" w:rsidRDefault="00C73A9E" w:rsidP="00925EDA">
      <w:pPr>
        <w:pStyle w:val="Heading2"/>
        <w:jc w:val="both"/>
      </w:pPr>
    </w:p>
    <w:p w14:paraId="57F9B03E" w14:textId="07520A15" w:rsidR="00C54058" w:rsidRDefault="00C54058"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71597C9A" w14:textId="110E09E6"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629E6A09" w14:textId="7256BEEC"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04E753E8" w14:textId="398A9B9C"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15808F95" w14:textId="00110DCA"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294ABCE0" w14:textId="333CA396"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385C7A2C" w14:textId="4EC7CB2A"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61C9FAA6" w14:textId="1CA19DD4"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7F309A97" w14:textId="06A78520" w:rsidR="007939B0"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p w14:paraId="5AE5C818" w14:textId="3D893516" w:rsidR="007939B0" w:rsidRDefault="007939B0" w:rsidP="00925EDA">
      <w:pPr>
        <w:pStyle w:val="Heading1"/>
        <w:jc w:val="both"/>
      </w:pPr>
      <w:bookmarkStart w:id="14" w:name="_Toc66466289"/>
      <w:r>
        <w:t>Appendix</w:t>
      </w:r>
      <w:bookmarkEnd w:id="14"/>
    </w:p>
    <w:p w14:paraId="53C668EE" w14:textId="21EFDD33" w:rsidR="007939B0" w:rsidRDefault="007939B0" w:rsidP="00925EDA">
      <w:pPr>
        <w:jc w:val="both"/>
      </w:pPr>
      <w:r>
        <w:t>This</w:t>
      </w:r>
      <w:r w:rsidR="00E82FFF">
        <w:t xml:space="preserve"> is the </w:t>
      </w:r>
      <w:r w:rsidR="00075B11">
        <w:t>Layout for the source table. It explains in detail about the information stored in each one of the 158 columns.</w:t>
      </w:r>
      <w:r w:rsidR="00E82FFF">
        <w:t>.</w:t>
      </w:r>
    </w:p>
    <w:bookmarkStart w:id="15" w:name="_Toc66466290"/>
    <w:bookmarkEnd w:id="15"/>
    <w:p w14:paraId="1FD6E68F" w14:textId="6677F409" w:rsidR="007939B0" w:rsidRDefault="00075B11" w:rsidP="00925EDA">
      <w:pPr>
        <w:pStyle w:val="Heading1"/>
        <w:jc w:val="both"/>
      </w:pPr>
      <w:r>
        <w:object w:dxaOrig="1543" w:dyaOrig="991" w14:anchorId="5D56D00A">
          <v:shape id="_x0000_i1026" type="#_x0000_t75" style="width:77.25pt;height:49.5pt" o:ole="">
            <v:imagedata r:id="rId10" o:title=""/>
          </v:shape>
          <o:OLEObject Type="Embed" ProgID="Package" ShapeID="_x0000_i1026" DrawAspect="Icon" ObjectID="_1677079099" r:id="rId24"/>
        </w:object>
      </w:r>
    </w:p>
    <w:p w14:paraId="765AE2C0" w14:textId="05CBAC59" w:rsidR="00C36059" w:rsidRDefault="00C36059" w:rsidP="00925EDA">
      <w:pPr>
        <w:jc w:val="both"/>
      </w:pPr>
      <w:r>
        <w:lastRenderedPageBreak/>
        <w:t>The report is attached to the assignment as a second file.</w:t>
      </w:r>
    </w:p>
    <w:p w14:paraId="719F7E3D" w14:textId="0EBAD4F0" w:rsidR="0094723B" w:rsidRDefault="0094723B" w:rsidP="00925EDA">
      <w:pPr>
        <w:jc w:val="both"/>
      </w:pPr>
    </w:p>
    <w:p w14:paraId="3087A885" w14:textId="41082C0C" w:rsidR="0094723B" w:rsidRDefault="0094723B" w:rsidP="00925EDA">
      <w:pPr>
        <w:pStyle w:val="Heading2"/>
        <w:jc w:val="both"/>
      </w:pPr>
      <w:bookmarkStart w:id="16" w:name="_Toc66466291"/>
      <w:r>
        <w:t>Sources</w:t>
      </w:r>
      <w:bookmarkEnd w:id="16"/>
    </w:p>
    <w:p w14:paraId="718EA2CC" w14:textId="38FA49E1" w:rsidR="006013BC" w:rsidRDefault="006013BC" w:rsidP="00925EDA">
      <w:pPr>
        <w:jc w:val="both"/>
      </w:pPr>
      <w:r w:rsidRPr="006013BC">
        <w:t>https://www.dol.gov/agencies/eta/foreign-labor/programs/permanent</w:t>
      </w:r>
    </w:p>
    <w:p w14:paraId="2C1F8232" w14:textId="4D502698" w:rsidR="0094723B" w:rsidRDefault="0094723B" w:rsidP="00925EDA">
      <w:pPr>
        <w:jc w:val="both"/>
      </w:pPr>
      <w:r w:rsidRPr="0094723B">
        <w:t>https://www.dol.gov/agencies/eta/foreign-labor/performance</w:t>
      </w:r>
    </w:p>
    <w:bookmarkStart w:id="17" w:name="_Hlk64290146"/>
    <w:p w14:paraId="1F839D7F" w14:textId="2A29D5F5" w:rsidR="0094723B" w:rsidRDefault="0094723B" w:rsidP="00925EDA">
      <w:pPr>
        <w:jc w:val="both"/>
      </w:pPr>
      <w:r>
        <w:fldChar w:fldCharType="begin"/>
      </w:r>
      <w:r>
        <w:instrText xml:space="preserve"> HYPERLINK "</w:instrText>
      </w:r>
      <w:r w:rsidRPr="0094723B">
        <w:instrText>https://www.bls.gov/soc/2018/home.htm</w:instrText>
      </w:r>
      <w:r>
        <w:instrText xml:space="preserve">" </w:instrText>
      </w:r>
      <w:r>
        <w:fldChar w:fldCharType="separate"/>
      </w:r>
      <w:r w:rsidRPr="00976A87">
        <w:rPr>
          <w:rStyle w:val="Hyperlink"/>
        </w:rPr>
        <w:t>https://www.bls.gov/soc/2018/home.htm</w:t>
      </w:r>
      <w:r>
        <w:fldChar w:fldCharType="end"/>
      </w:r>
    </w:p>
    <w:p w14:paraId="2201D406" w14:textId="08891E83" w:rsidR="006013BC" w:rsidRDefault="006013BC" w:rsidP="00925EDA">
      <w:pPr>
        <w:jc w:val="both"/>
      </w:pPr>
      <w:r w:rsidRPr="006013BC">
        <w:t>https://www.census.gov/eos/www/naics/downloadables/downloadables.html</w:t>
      </w:r>
    </w:p>
    <w:bookmarkEnd w:id="17"/>
    <w:p w14:paraId="1946D64F" w14:textId="77777777" w:rsidR="0094723B" w:rsidRDefault="0094723B" w:rsidP="00925EDA">
      <w:pPr>
        <w:jc w:val="both"/>
      </w:pPr>
    </w:p>
    <w:p w14:paraId="5193A0DC" w14:textId="77777777" w:rsidR="007939B0" w:rsidRPr="00E26054" w:rsidRDefault="007939B0" w:rsidP="00925EDA">
      <w:pPr>
        <w:spacing w:after="0" w:line="240" w:lineRule="auto"/>
        <w:ind w:right="0"/>
        <w:jc w:val="both"/>
        <w:textAlignment w:val="baseline"/>
        <w:rPr>
          <w:rFonts w:asciiTheme="majorHAnsi" w:eastAsia="Times New Roman" w:hAnsiTheme="majorHAnsi" w:cs="Segoe UI"/>
          <w:color w:val="000000"/>
          <w:sz w:val="24"/>
          <w:szCs w:val="24"/>
          <w:lang w:eastAsia="pt-BR"/>
        </w:rPr>
      </w:pPr>
    </w:p>
    <w:sectPr w:rsidR="007939B0" w:rsidRPr="00E26054" w:rsidSect="00C33F26">
      <w:headerReference w:type="default" r:id="rId25"/>
      <w:footerReference w:type="default" r:id="rId26"/>
      <w:headerReference w:type="first" r:id="rId27"/>
      <w:footerReference w:type="first" r:id="rId28"/>
      <w:pgSz w:w="12240" w:h="15840" w:code="1"/>
      <w:pgMar w:top="1440" w:right="1440" w:bottom="1440" w:left="1440" w:header="720" w:footer="1526"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F0A59" w14:textId="77777777" w:rsidR="009C3779" w:rsidRDefault="009C3779" w:rsidP="001C66AD">
      <w:pPr>
        <w:spacing w:after="0" w:line="240" w:lineRule="auto"/>
      </w:pPr>
      <w:r>
        <w:separator/>
      </w:r>
    </w:p>
  </w:endnote>
  <w:endnote w:type="continuationSeparator" w:id="0">
    <w:p w14:paraId="267A6C58" w14:textId="77777777" w:rsidR="009C3779" w:rsidRDefault="009C3779"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embedRegular r:id="rId1" w:fontKey="{B7F0E2BC-825F-4235-8F96-4B860A20946F}"/>
  </w:font>
  <w:font w:name="Calibri">
    <w:panose1 w:val="020F0502020204030204"/>
    <w:charset w:val="00"/>
    <w:family w:val="swiss"/>
    <w:pitch w:val="variable"/>
    <w:sig w:usb0="E4002EFF" w:usb1="C000247B" w:usb2="00000009" w:usb3="00000000" w:csb0="000001FF" w:csb1="00000000"/>
    <w:embedRegular r:id="rId2" w:fontKey="{5DDDEEEE-5ACF-424C-9FED-394847F33FE4}"/>
    <w:embedBold r:id="rId3" w:fontKey="{B9A7D9C6-1471-4AE5-8FEE-14A5A7B83E01}"/>
  </w:font>
  <w:font w:name="Candara">
    <w:panose1 w:val="020E0502030303020204"/>
    <w:charset w:val="00"/>
    <w:family w:val="swiss"/>
    <w:pitch w:val="variable"/>
    <w:sig w:usb0="A00002EF" w:usb1="4000A44B" w:usb2="00000000" w:usb3="00000000" w:csb0="0000019F" w:csb1="00000000"/>
    <w:embedRegular r:id="rId4" w:fontKey="{5DADE491-33E9-4615-AE31-C0D10CDE5725}"/>
    <w:embedBold r:id="rId5" w:fontKey="{629DBE05-FEEE-4C40-BF12-12F81C9E5946}"/>
    <w:embedItalic r:id="rId6" w:fontKey="{B4B337B2-1BD0-4478-9DB9-0F7DA40BA2BE}"/>
  </w:font>
  <w:font w:name="Copperplate Gothic Bold">
    <w:panose1 w:val="020E0705020206020404"/>
    <w:charset w:val="00"/>
    <w:family w:val="swiss"/>
    <w:pitch w:val="variable"/>
    <w:sig w:usb0="00000003" w:usb1="00000000" w:usb2="00000000" w:usb3="00000000" w:csb0="00000001" w:csb1="00000000"/>
    <w:embedRegular r:id="rId7" w:fontKey="{A51D2731-F445-4955-929E-B0E12D29DF38}"/>
    <w:embedBold r:id="rId8" w:fontKey="{9237ADA5-548F-4CB4-B2C1-1081D65D3426}"/>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9" w:fontKey="{7F723968-FADB-4228-BA06-E32FC42A2D8E}"/>
  </w:font>
  <w:font w:name="Segoe UI">
    <w:panose1 w:val="020B0502040204020203"/>
    <w:charset w:val="00"/>
    <w:family w:val="swiss"/>
    <w:pitch w:val="variable"/>
    <w:sig w:usb0="E4002EFF" w:usb1="C000E47F" w:usb2="00000009" w:usb3="00000000" w:csb0="000001FF" w:csb1="00000000"/>
    <w:embedRegular r:id="rId10" w:fontKey="{BB0C0579-D023-422A-BB01-04A4552C35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17E3FFEB" w14:paraId="2A03CE00" w14:textId="77777777" w:rsidTr="17E3FFEB">
      <w:tc>
        <w:tcPr>
          <w:tcW w:w="3120" w:type="dxa"/>
        </w:tcPr>
        <w:p w14:paraId="6C43050B" w14:textId="110493AF" w:rsidR="17E3FFEB" w:rsidRDefault="17E3FFEB" w:rsidP="17E3FFEB">
          <w:pPr>
            <w:pStyle w:val="Header"/>
            <w:ind w:left="-115"/>
          </w:pPr>
        </w:p>
      </w:tc>
      <w:tc>
        <w:tcPr>
          <w:tcW w:w="3120" w:type="dxa"/>
        </w:tcPr>
        <w:p w14:paraId="44D6B46B" w14:textId="160DC1F4" w:rsidR="17E3FFEB" w:rsidRDefault="17E3FFEB" w:rsidP="17E3FFEB">
          <w:pPr>
            <w:pStyle w:val="Header"/>
            <w:jc w:val="center"/>
          </w:pPr>
          <w:r>
            <w:fldChar w:fldCharType="begin"/>
          </w:r>
          <w:r>
            <w:instrText>PAGE</w:instrText>
          </w:r>
          <w:r>
            <w:fldChar w:fldCharType="separate"/>
          </w:r>
          <w:r w:rsidR="00A32FE4">
            <w:t>2</w:t>
          </w:r>
          <w:r>
            <w:fldChar w:fldCharType="end"/>
          </w:r>
        </w:p>
      </w:tc>
      <w:tc>
        <w:tcPr>
          <w:tcW w:w="3120" w:type="dxa"/>
        </w:tcPr>
        <w:p w14:paraId="58CFD2B3" w14:textId="633FDC7C" w:rsidR="17E3FFEB" w:rsidRDefault="17E3FFEB" w:rsidP="17E3FFEB">
          <w:pPr>
            <w:pStyle w:val="Header"/>
            <w:ind w:right="-115"/>
            <w:jc w:val="right"/>
          </w:pPr>
        </w:p>
      </w:tc>
    </w:tr>
  </w:tbl>
  <w:p w14:paraId="71B5FB17" w14:textId="36FB52BD" w:rsidR="17E3FFEB" w:rsidRDefault="17E3FFEB" w:rsidP="17E3FF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ED927" w14:textId="7A356F6C" w:rsidR="00907545" w:rsidRDefault="00907545" w:rsidP="00AE0CD0">
    <w:pPr>
      <w:pStyle w:val="Footer"/>
    </w:pPr>
    <w:r w:rsidRPr="00C33F26">
      <w:rPr>
        <w:noProof/>
        <w:position w:val="-6"/>
      </w:rPr>
      <mc:AlternateContent>
        <mc:Choice Requires="wpg">
          <w:drawing>
            <wp:anchor distT="0" distB="0" distL="114300" distR="114300" simplePos="0" relativeHeight="251694080" behindDoc="1" locked="0" layoutInCell="1" allowOverlap="1" wp14:anchorId="55308DEF" wp14:editId="42C1F559">
              <wp:simplePos x="0" y="0"/>
              <wp:positionH relativeFrom="page">
                <wp:align>left</wp:align>
              </wp:positionH>
              <wp:positionV relativeFrom="paragraph">
                <wp:posOffset>-11007</wp:posOffset>
              </wp:positionV>
              <wp:extent cx="7793038" cy="484188"/>
              <wp:effectExtent l="0" t="0" r="0" b="0"/>
              <wp:wrapNone/>
              <wp:docPr id="17" name="Group 2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bwMode="auto">
                      <a:xfrm>
                        <a:off x="0" y="0"/>
                        <a:ext cx="7793038" cy="484188"/>
                        <a:chOff x="0" y="0"/>
                        <a:chExt cx="4909" cy="305"/>
                      </a:xfrm>
                    </wpg:grpSpPr>
                    <wps:wsp>
                      <wps:cNvPr id="18" name="Freeform 222"/>
                      <wps:cNvSpPr>
                        <a:spLocks/>
                      </wps:cNvSpPr>
                      <wps:spPr bwMode="auto">
                        <a:xfrm>
                          <a:off x="4110" y="104"/>
                          <a:ext cx="799" cy="201"/>
                        </a:xfrm>
                        <a:custGeom>
                          <a:avLst/>
                          <a:gdLst>
                            <a:gd name="T0" fmla="*/ 693 w 799"/>
                            <a:gd name="T1" fmla="*/ 0 h 201"/>
                            <a:gd name="T2" fmla="*/ 586 w 799"/>
                            <a:gd name="T3" fmla="*/ 0 h 201"/>
                            <a:gd name="T4" fmla="*/ 0 w 799"/>
                            <a:gd name="T5" fmla="*/ 0 h 201"/>
                            <a:gd name="T6" fmla="*/ 0 w 799"/>
                            <a:gd name="T7" fmla="*/ 201 h 201"/>
                            <a:gd name="T8" fmla="*/ 586 w 799"/>
                            <a:gd name="T9" fmla="*/ 201 h 201"/>
                            <a:gd name="T10" fmla="*/ 693 w 799"/>
                            <a:gd name="T11" fmla="*/ 201 h 201"/>
                            <a:gd name="T12" fmla="*/ 799 w 799"/>
                            <a:gd name="T13" fmla="*/ 101 h 201"/>
                            <a:gd name="T14" fmla="*/ 693 w 799"/>
                            <a:gd name="T15" fmla="*/ 0 h 20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99" h="201">
                              <a:moveTo>
                                <a:pt x="693" y="0"/>
                              </a:moveTo>
                              <a:lnTo>
                                <a:pt x="586" y="0"/>
                              </a:lnTo>
                              <a:lnTo>
                                <a:pt x="0" y="0"/>
                              </a:lnTo>
                              <a:lnTo>
                                <a:pt x="0" y="201"/>
                              </a:lnTo>
                              <a:lnTo>
                                <a:pt x="586" y="201"/>
                              </a:lnTo>
                              <a:lnTo>
                                <a:pt x="693" y="201"/>
                              </a:lnTo>
                              <a:lnTo>
                                <a:pt x="799" y="101"/>
                              </a:lnTo>
                              <a:lnTo>
                                <a:pt x="693" y="0"/>
                              </a:lnTo>
                              <a:close/>
                            </a:path>
                          </a:pathLst>
                        </a:custGeom>
                        <a:solidFill>
                          <a:schemeClr val="accent5"/>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9" name="Freeform 223"/>
                      <wps:cNvSpPr>
                        <a:spLocks/>
                      </wps:cNvSpPr>
                      <wps:spPr bwMode="auto">
                        <a:xfrm>
                          <a:off x="0" y="0"/>
                          <a:ext cx="4341" cy="194"/>
                        </a:xfrm>
                        <a:custGeom>
                          <a:avLst/>
                          <a:gdLst>
                            <a:gd name="T0" fmla="*/ 4341 w 4341"/>
                            <a:gd name="T1" fmla="*/ 0 h 194"/>
                            <a:gd name="T2" fmla="*/ 0 w 4341"/>
                            <a:gd name="T3" fmla="*/ 0 h 194"/>
                            <a:gd name="T4" fmla="*/ 0 w 4341"/>
                            <a:gd name="T5" fmla="*/ 194 h 194"/>
                            <a:gd name="T6" fmla="*/ 4341 w 4341"/>
                            <a:gd name="T7" fmla="*/ 194 h 194"/>
                            <a:gd name="T8" fmla="*/ 4341 w 4341"/>
                            <a:gd name="T9" fmla="*/ 0 h 194"/>
                            <a:gd name="T10" fmla="*/ 4341 w 4341"/>
                            <a:gd name="T11" fmla="*/ 0 h 194"/>
                          </a:gdLst>
                          <a:ahLst/>
                          <a:cxnLst>
                            <a:cxn ang="0">
                              <a:pos x="T0" y="T1"/>
                            </a:cxn>
                            <a:cxn ang="0">
                              <a:pos x="T2" y="T3"/>
                            </a:cxn>
                            <a:cxn ang="0">
                              <a:pos x="T4" y="T5"/>
                            </a:cxn>
                            <a:cxn ang="0">
                              <a:pos x="T6" y="T7"/>
                            </a:cxn>
                            <a:cxn ang="0">
                              <a:pos x="T8" y="T9"/>
                            </a:cxn>
                            <a:cxn ang="0">
                              <a:pos x="T10" y="T11"/>
                            </a:cxn>
                          </a:cxnLst>
                          <a:rect l="0" t="0" r="r" b="b"/>
                          <a:pathLst>
                            <a:path w="4341" h="194">
                              <a:moveTo>
                                <a:pt x="4341" y="0"/>
                              </a:moveTo>
                              <a:lnTo>
                                <a:pt x="0" y="0"/>
                              </a:lnTo>
                              <a:lnTo>
                                <a:pt x="0" y="194"/>
                              </a:lnTo>
                              <a:lnTo>
                                <a:pt x="4341" y="194"/>
                              </a:lnTo>
                              <a:lnTo>
                                <a:pt x="4341" y="0"/>
                              </a:lnTo>
                              <a:lnTo>
                                <a:pt x="4341" y="0"/>
                              </a:lnTo>
                              <a:close/>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 name="Freeform 224"/>
                      <wps:cNvSpPr>
                        <a:spLocks/>
                      </wps:cNvSpPr>
                      <wps:spPr bwMode="auto">
                        <a:xfrm>
                          <a:off x="4076" y="0"/>
                          <a:ext cx="265" cy="305"/>
                        </a:xfrm>
                        <a:custGeom>
                          <a:avLst/>
                          <a:gdLst>
                            <a:gd name="T0" fmla="*/ 265 w 265"/>
                            <a:gd name="T1" fmla="*/ 196 h 305"/>
                            <a:gd name="T2" fmla="*/ 0 w 265"/>
                            <a:gd name="T3" fmla="*/ 305 h 305"/>
                            <a:gd name="T4" fmla="*/ 0 w 265"/>
                            <a:gd name="T5" fmla="*/ 108 h 305"/>
                            <a:gd name="T6" fmla="*/ 265 w 265"/>
                            <a:gd name="T7" fmla="*/ 0 h 305"/>
                            <a:gd name="T8" fmla="*/ 265 w 265"/>
                            <a:gd name="T9" fmla="*/ 196 h 305"/>
                            <a:gd name="T10" fmla="*/ 265 w 265"/>
                            <a:gd name="T11" fmla="*/ 196 h 305"/>
                            <a:gd name="T12" fmla="*/ 265 w 265"/>
                            <a:gd name="T13" fmla="*/ 196 h 305"/>
                          </a:gdLst>
                          <a:ahLst/>
                          <a:cxnLst>
                            <a:cxn ang="0">
                              <a:pos x="T0" y="T1"/>
                            </a:cxn>
                            <a:cxn ang="0">
                              <a:pos x="T2" y="T3"/>
                            </a:cxn>
                            <a:cxn ang="0">
                              <a:pos x="T4" y="T5"/>
                            </a:cxn>
                            <a:cxn ang="0">
                              <a:pos x="T6" y="T7"/>
                            </a:cxn>
                            <a:cxn ang="0">
                              <a:pos x="T8" y="T9"/>
                            </a:cxn>
                            <a:cxn ang="0">
                              <a:pos x="T10" y="T11"/>
                            </a:cxn>
                            <a:cxn ang="0">
                              <a:pos x="T12" y="T13"/>
                            </a:cxn>
                          </a:cxnLst>
                          <a:rect l="0" t="0" r="r" b="b"/>
                          <a:pathLst>
                            <a:path w="265" h="305">
                              <a:moveTo>
                                <a:pt x="265" y="196"/>
                              </a:moveTo>
                              <a:lnTo>
                                <a:pt x="0" y="305"/>
                              </a:lnTo>
                              <a:lnTo>
                                <a:pt x="0" y="108"/>
                              </a:lnTo>
                              <a:lnTo>
                                <a:pt x="265" y="0"/>
                              </a:lnTo>
                              <a:lnTo>
                                <a:pt x="265" y="196"/>
                              </a:lnTo>
                              <a:lnTo>
                                <a:pt x="265" y="196"/>
                              </a:lnTo>
                              <a:lnTo>
                                <a:pt x="265" y="196"/>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1" name="Freeform 225"/>
                      <wps:cNvSpPr>
                        <a:spLocks/>
                      </wps:cNvSpPr>
                      <wps:spPr bwMode="auto">
                        <a:xfrm>
                          <a:off x="4076" y="104"/>
                          <a:ext cx="807" cy="201"/>
                        </a:xfrm>
                        <a:custGeom>
                          <a:avLst/>
                          <a:gdLst>
                            <a:gd name="T0" fmla="*/ 701 w 807"/>
                            <a:gd name="T1" fmla="*/ 0 h 201"/>
                            <a:gd name="T2" fmla="*/ 586 w 807"/>
                            <a:gd name="T3" fmla="*/ 0 h 201"/>
                            <a:gd name="T4" fmla="*/ 0 w 807"/>
                            <a:gd name="T5" fmla="*/ 0 h 201"/>
                            <a:gd name="T6" fmla="*/ 0 w 807"/>
                            <a:gd name="T7" fmla="*/ 201 h 201"/>
                            <a:gd name="T8" fmla="*/ 586 w 807"/>
                            <a:gd name="T9" fmla="*/ 201 h 201"/>
                            <a:gd name="T10" fmla="*/ 701 w 807"/>
                            <a:gd name="T11" fmla="*/ 201 h 201"/>
                            <a:gd name="T12" fmla="*/ 807 w 807"/>
                            <a:gd name="T13" fmla="*/ 101 h 201"/>
                            <a:gd name="T14" fmla="*/ 701 w 807"/>
                            <a:gd name="T15" fmla="*/ 0 h 20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07" h="201">
                              <a:moveTo>
                                <a:pt x="701" y="0"/>
                              </a:moveTo>
                              <a:lnTo>
                                <a:pt x="586" y="0"/>
                              </a:lnTo>
                              <a:lnTo>
                                <a:pt x="0" y="0"/>
                              </a:lnTo>
                              <a:lnTo>
                                <a:pt x="0" y="201"/>
                              </a:lnTo>
                              <a:lnTo>
                                <a:pt x="586" y="201"/>
                              </a:lnTo>
                              <a:lnTo>
                                <a:pt x="701" y="201"/>
                              </a:lnTo>
                              <a:lnTo>
                                <a:pt x="807" y="101"/>
                              </a:lnTo>
                              <a:lnTo>
                                <a:pt x="701" y="0"/>
                              </a:lnTo>
                              <a:close/>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V relativeFrom="margin">
                <wp14:pctHeight>0</wp14:pctHeight>
              </wp14:sizeRelV>
            </wp:anchor>
          </w:drawing>
        </mc:Choice>
        <mc:Fallback xmlns:a="http://schemas.openxmlformats.org/drawingml/2006/main" xmlns:adec="http://schemas.microsoft.com/office/drawing/2017/decorative" xmlns:a14="http://schemas.microsoft.com/office/drawing/2010/main">
          <w:pict>
            <v:group id="Group 221" style="position:absolute;margin-left:0;margin-top:-.85pt;width:613.65pt;height:38.15pt;z-index:-251622400;mso-position-horizontal:left;mso-position-horizontal-relative:page;mso-height-relative:margin" alt="&quot;&quot;" coordsize="4909,305" o:spid="_x0000_s1026" w14:anchorId="4937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">
              <v:shape id="Freeform 222" style="position:absolute;left:4110;top:104;width:799;height:201;visibility:visible;mso-wrap-style:square;v-text-anchor:top" coordsize="799,201" o:spid="_x0000_s1027" fillcolor="#bbbdbf [3208]" stroked="f" path="m693,l586,,,,,201r586,l693,201,799,101,6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">
                <v:path arrowok="t" o:connecttype="custom" o:connectlocs="693,0;586,0;0,0;0,201;586,201;693,201;799,101;693,0" o:connectangles="0,0,0,0,0,0,0,0"/>
              </v:shape>
              <v:shape id="Freeform 223" style="position:absolute;width:4341;height:194;visibility:visible;mso-wrap-style:square;v-text-anchor:top" coordsize="4341,194" o:spid="_x0000_s1028" fillcolor="#32416e [3215]" stroked="f" path="m4341,l,,,194r4341,l4341,r,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">
                <v:path arrowok="t" o:connecttype="custom" o:connectlocs="4341,0;0,0;0,194;4341,194;4341,0;4341,0" o:connectangles="0,0,0,0,0,0"/>
              </v:shape>
              <v:shape id="Freeform 224" style="position:absolute;left:4076;width:265;height:305;visibility:visible;mso-wrap-style:square;v-text-anchor:top" coordsize="265,305" o:spid="_x0000_s1029" fillcolor="#7b97b7 [3207]" stroked="f" path="m265,196l,305,,108,265,r,196l265,196r,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">
                <v:path arrowok="t" o:connecttype="custom" o:connectlocs="265,196;0,305;0,108;265,0;265,196;265,196;265,196" o:connectangles="0,0,0,0,0,0,0"/>
              </v:shape>
              <v:shape id="Freeform 225" style="position:absolute;left:4076;top:104;width:807;height:201;visibility:visible;mso-wrap-style:square;v-text-anchor:top" coordsize="807,201" o:spid="_x0000_s1030" fillcolor="#32416e [3215]" stroked="f" path="m701,l586,,,,,201r586,l701,201,807,101,7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">
                <v:path arrowok="t" o:connecttype="custom" o:connectlocs="701,0;586,0;0,0;0,201;586,201;701,201;807,101;701,0" o:connectangles="0,0,0,0,0,0,0,0"/>
              </v:shape>
              <w10:wrap anchorx="page"/>
            </v:group>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4B724" w14:textId="77777777" w:rsidR="009C3779" w:rsidRDefault="009C3779" w:rsidP="001C66AD">
      <w:pPr>
        <w:spacing w:after="0" w:line="240" w:lineRule="auto"/>
      </w:pPr>
      <w:r>
        <w:separator/>
      </w:r>
    </w:p>
  </w:footnote>
  <w:footnote w:type="continuationSeparator" w:id="0">
    <w:p w14:paraId="18EA87BB" w14:textId="77777777" w:rsidR="009C3779" w:rsidRDefault="009C3779"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17E3FFEB" w14:paraId="0AB3CCD7" w14:textId="77777777" w:rsidTr="17E3FFEB">
      <w:tc>
        <w:tcPr>
          <w:tcW w:w="3120" w:type="dxa"/>
        </w:tcPr>
        <w:p w14:paraId="3931BF23" w14:textId="67FA2EA9" w:rsidR="17E3FFEB" w:rsidRDefault="17E3FFEB" w:rsidP="17E3FFEB">
          <w:pPr>
            <w:pStyle w:val="Header"/>
            <w:ind w:left="-115"/>
          </w:pPr>
        </w:p>
      </w:tc>
      <w:tc>
        <w:tcPr>
          <w:tcW w:w="3120" w:type="dxa"/>
        </w:tcPr>
        <w:p w14:paraId="4E3CB867" w14:textId="213279EC" w:rsidR="17E3FFEB" w:rsidRDefault="17E3FFEB" w:rsidP="17E3FFEB">
          <w:pPr>
            <w:pStyle w:val="Header"/>
            <w:jc w:val="center"/>
          </w:pPr>
        </w:p>
      </w:tc>
      <w:tc>
        <w:tcPr>
          <w:tcW w:w="3120" w:type="dxa"/>
        </w:tcPr>
        <w:p w14:paraId="65AC3075" w14:textId="2ED9EA6B" w:rsidR="17E3FFEB" w:rsidRDefault="17E3FFEB" w:rsidP="17E3FFEB">
          <w:pPr>
            <w:pStyle w:val="Header"/>
            <w:ind w:right="-115"/>
            <w:jc w:val="right"/>
          </w:pPr>
        </w:p>
      </w:tc>
    </w:tr>
  </w:tbl>
  <w:p w14:paraId="0FB8EE5A" w14:textId="1607D029" w:rsidR="17E3FFEB" w:rsidRDefault="17E3FFEB" w:rsidP="17E3FF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22A7F" w14:textId="77777777" w:rsidR="00907545" w:rsidRDefault="00907545">
    <w:pPr>
      <w:pStyle w:val="Header"/>
    </w:pPr>
    <w:r w:rsidRPr="00DE6AE4">
      <w:drawing>
        <wp:anchor distT="0" distB="0" distL="114300" distR="114300" simplePos="0" relativeHeight="251689984" behindDoc="0" locked="0" layoutInCell="1" allowOverlap="1" wp14:anchorId="5EE97CE1" wp14:editId="3E68A9DE">
          <wp:simplePos x="0" y="0"/>
          <wp:positionH relativeFrom="column">
            <wp:posOffset>-1048808</wp:posOffset>
          </wp:positionH>
          <wp:positionV relativeFrom="paragraph">
            <wp:posOffset>-457200</wp:posOffset>
          </wp:positionV>
          <wp:extent cx="8302625" cy="1795145"/>
          <wp:effectExtent l="0" t="0" r="0" b="0"/>
          <wp:wrapNone/>
          <wp:docPr id="16" name="Picture 3">
            <a:extLst xmlns:a="http://schemas.openxmlformats.org/drawingml/2006/main">
              <a:ext uri="{FF2B5EF4-FFF2-40B4-BE49-F238E27FC236}">
                <a16:creationId xmlns:a16="http://schemas.microsoft.com/office/drawing/2014/main" id="{E94E12D8-4414-4930-8497-889D66466FEE}"/>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4E12D8-4414-4930-8497-889D66466FEE}"/>
                      </a:ext>
                    </a:extLst>
                  </pic:cNvPr>
                  <pic:cNvPicPr>
                    <a:picLocks noChangeAspect="1"/>
                  </pic:cNvPicPr>
                </pic:nvPicPr>
                <pic:blipFill rotWithShape="1">
                  <a:blip r:embed="rId1">
                    <a:grayscl/>
                    <a:extLst>
                      <a:ext uri="{BEBA8EAE-BF5A-486C-A8C5-ECC9F3942E4B}">
                        <a14:imgProps xmlns:a14="http://schemas.microsoft.com/office/drawing/2010/main">
                          <a14:imgLayer r:embed="rId2">
                            <a14:imgEffect>
                              <a14:sharpenSoften amount="18000"/>
                            </a14:imgEffect>
                            <a14:imgEffect>
                              <a14:colorTemperature colorTemp="8683"/>
                            </a14:imgEffect>
                            <a14:imgEffect>
                              <a14:saturation sat="101000"/>
                            </a14:imgEffect>
                            <a14:imgEffect>
                              <a14:brightnessContrast bright="9000" contrast="9000"/>
                            </a14:imgEffect>
                          </a14:imgLayer>
                        </a14:imgProps>
                      </a:ext>
                      <a:ext uri="{28A0092B-C50C-407E-A947-70E740481C1C}">
                        <a14:useLocalDpi xmlns:a14="http://schemas.microsoft.com/office/drawing/2010/main" val="0"/>
                      </a:ext>
                    </a:extLst>
                  </a:blip>
                  <a:srcRect l="8588" t="30609" b="30225"/>
                  <a:stretch/>
                </pic:blipFill>
                <pic:spPr>
                  <a:xfrm>
                    <a:off x="0" y="0"/>
                    <a:ext cx="8302625" cy="179514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91008" behindDoc="0" locked="0" layoutInCell="1" allowOverlap="1" wp14:anchorId="5049733A" wp14:editId="2CD66026">
              <wp:simplePos x="0" y="0"/>
              <wp:positionH relativeFrom="column">
                <wp:posOffset>-1032264</wp:posOffset>
              </wp:positionH>
              <wp:positionV relativeFrom="paragraph">
                <wp:posOffset>-456565</wp:posOffset>
              </wp:positionV>
              <wp:extent cx="7870190" cy="1795145"/>
              <wp:effectExtent l="0" t="0" r="3810" b="0"/>
              <wp:wrapNone/>
              <wp:docPr id="11" name="Freeform 2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70190" cy="1795145"/>
                      </a:xfrm>
                      <a:custGeom>
                        <a:avLst/>
                        <a:gdLst>
                          <a:gd name="T0" fmla="*/ 0 w 4908"/>
                          <a:gd name="T1" fmla="*/ 0 h 1168"/>
                          <a:gd name="T2" fmla="*/ 0 w 4908"/>
                          <a:gd name="T3" fmla="*/ 1168 h 1168"/>
                          <a:gd name="T4" fmla="*/ 4908 w 4908"/>
                          <a:gd name="T5" fmla="*/ 54 h 1168"/>
                          <a:gd name="T6" fmla="*/ 4908 w 4908"/>
                          <a:gd name="T7" fmla="*/ 0 h 1168"/>
                          <a:gd name="T8" fmla="*/ 0 w 4908"/>
                          <a:gd name="T9" fmla="*/ 0 h 1168"/>
                          <a:gd name="connsiteX0" fmla="*/ 0 w 10432"/>
                          <a:gd name="connsiteY0" fmla="*/ 0 h 10000"/>
                          <a:gd name="connsiteX1" fmla="*/ 0 w 10432"/>
                          <a:gd name="connsiteY1" fmla="*/ 10000 h 10000"/>
                          <a:gd name="connsiteX2" fmla="*/ 10000 w 10432"/>
                          <a:gd name="connsiteY2" fmla="*/ 462 h 10000"/>
                          <a:gd name="connsiteX3" fmla="*/ 10432 w 10432"/>
                          <a:gd name="connsiteY3" fmla="*/ 0 h 10000"/>
                          <a:gd name="connsiteX4" fmla="*/ 0 w 10432"/>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32" h="10000">
                            <a:moveTo>
                              <a:pt x="0" y="0"/>
                            </a:moveTo>
                            <a:lnTo>
                              <a:pt x="0" y="10000"/>
                            </a:lnTo>
                            <a:lnTo>
                              <a:pt x="10000" y="462"/>
                            </a:lnTo>
                            <a:lnTo>
                              <a:pt x="10432" y="0"/>
                            </a:lnTo>
                            <a:lnTo>
                              <a:pt x="0" y="0"/>
                            </a:lnTo>
                            <a:close/>
                          </a:path>
                        </a:pathLst>
                      </a:custGeom>
                      <a:solidFill>
                        <a:schemeClr val="accent4">
                          <a:alpha val="48000"/>
                        </a:schemeClr>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xmlns:a="http://schemas.openxmlformats.org/drawingml/2006/main" xmlns:a16="http://schemas.microsoft.com/office/drawing/2014/main" xmlns:adec="http://schemas.microsoft.com/office/drawing/2017/decorative" xmlns:pic="http://schemas.openxmlformats.org/drawingml/2006/picture" xmlns:a14="http://schemas.microsoft.com/office/drawing/2010/main">
          <w:pict>
            <v:shape id="Freeform 218" style="position:absolute;margin-left:-81.3pt;margin-top:-35.95pt;width:619.7pt;height:141.3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lt="&quot;&quot;" coordsize="10432,10000" o:spid="_x0000_s1026" fillcolor="#7b97b7 [3207]" stroked="f" path="m,l,10000,10000,462,1043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" w14:anchorId="05342249">
              <v:fill opacity="31354f"/>
              <v:path arrowok="t" o:connecttype="custom" o:connectlocs="0,0;0,1795145;7544277,82936;7870190,0;0,0" o:connectangles="0,0,0,0,0"/>
            </v:shape>
          </w:pict>
        </mc:Fallback>
      </mc:AlternateContent>
    </w:r>
    <w:r>
      <mc:AlternateContent>
        <mc:Choice Requires="wps">
          <w:drawing>
            <wp:anchor distT="0" distB="0" distL="114300" distR="114300" simplePos="0" relativeHeight="251688960" behindDoc="0" locked="0" layoutInCell="1" allowOverlap="1" wp14:anchorId="373350BF" wp14:editId="46AD790B">
              <wp:simplePos x="0" y="0"/>
              <wp:positionH relativeFrom="column">
                <wp:posOffset>-914400</wp:posOffset>
              </wp:positionH>
              <wp:positionV relativeFrom="paragraph">
                <wp:posOffset>-457200</wp:posOffset>
              </wp:positionV>
              <wp:extent cx="7791450" cy="1854200"/>
              <wp:effectExtent l="0" t="0" r="6350" b="0"/>
              <wp:wrapNone/>
              <wp:docPr id="12" name="Freeform 2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91450" cy="1854200"/>
                      </a:xfrm>
                      <a:custGeom>
                        <a:avLst/>
                        <a:gdLst>
                          <a:gd name="T0" fmla="*/ 0 w 4908"/>
                          <a:gd name="T1" fmla="*/ 0 h 1168"/>
                          <a:gd name="T2" fmla="*/ 0 w 4908"/>
                          <a:gd name="T3" fmla="*/ 1168 h 1168"/>
                          <a:gd name="T4" fmla="*/ 4908 w 4908"/>
                          <a:gd name="T5" fmla="*/ 54 h 1168"/>
                          <a:gd name="T6" fmla="*/ 4908 w 4908"/>
                          <a:gd name="T7" fmla="*/ 0 h 1168"/>
                          <a:gd name="T8" fmla="*/ 0 w 4908"/>
                          <a:gd name="T9" fmla="*/ 0 h 1168"/>
                        </a:gdLst>
                        <a:ahLst/>
                        <a:cxnLst>
                          <a:cxn ang="0">
                            <a:pos x="T0" y="T1"/>
                          </a:cxn>
                          <a:cxn ang="0">
                            <a:pos x="T2" y="T3"/>
                          </a:cxn>
                          <a:cxn ang="0">
                            <a:pos x="T4" y="T5"/>
                          </a:cxn>
                          <a:cxn ang="0">
                            <a:pos x="T6" y="T7"/>
                          </a:cxn>
                          <a:cxn ang="0">
                            <a:pos x="T8" y="T9"/>
                          </a:cxn>
                        </a:cxnLst>
                        <a:rect l="0" t="0" r="r" b="b"/>
                        <a:pathLst>
                          <a:path w="4908" h="1168">
                            <a:moveTo>
                              <a:pt x="0" y="0"/>
                            </a:moveTo>
                            <a:lnTo>
                              <a:pt x="0" y="1168"/>
                            </a:lnTo>
                            <a:lnTo>
                              <a:pt x="4908" y="54"/>
                            </a:lnTo>
                            <a:lnTo>
                              <a:pt x="4908" y="0"/>
                            </a:lnTo>
                            <a:lnTo>
                              <a:pt x="0" y="0"/>
                            </a:lnTo>
                            <a:close/>
                          </a:path>
                        </a:pathLst>
                      </a:custGeom>
                      <a:solidFill>
                        <a:schemeClr val="accent5"/>
                      </a:solidFill>
                      <a:ln>
                        <a:noFill/>
                      </a:ln>
                    </wps:spPr>
                    <wps:bodyPr vert="horz" wrap="square" lIns="91440" tIns="45720" rIns="91440" bIns="45720" numCol="1" anchor="t" anchorCtr="0" compatLnSpc="1">
                      <a:prstTxWarp prst="textNoShape">
                        <a:avLst/>
                      </a:prstTxWarp>
                    </wps:bodyPr>
                  </wps:wsp>
                </a:graphicData>
              </a:graphic>
            </wp:anchor>
          </w:drawing>
        </mc:Choice>
        <mc:Fallback xmlns:a="http://schemas.openxmlformats.org/drawingml/2006/main" xmlns:a16="http://schemas.microsoft.com/office/drawing/2014/main" xmlns:adec="http://schemas.microsoft.com/office/drawing/2017/decorative" xmlns:pic="http://schemas.openxmlformats.org/drawingml/2006/picture" xmlns:a14="http://schemas.microsoft.com/office/drawing/2010/main">
          <w:pict>
            <v:shape id="Freeform 218" style="position:absolute;margin-left:-1in;margin-top:-36pt;width:613.5pt;height:146pt;z-index:251688960;visibility:visible;mso-wrap-style:square;mso-wrap-distance-left:9pt;mso-wrap-distance-top:0;mso-wrap-distance-right:9pt;mso-wrap-distance-bottom:0;mso-position-horizontal:absolute;mso-position-horizontal-relative:text;mso-position-vertical:absolute;mso-position-vertical-relative:text;v-text-anchor:top" alt="&quot;&quot;" coordsize="4908,1168" o:spid="_x0000_s1026" fillcolor="#bbbdbf [3208]" stroked="f" path="m,l,1168,4908,54r,-54l,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" w14:anchorId="49D1AED3">
              <v:path arrowok="t" o:connecttype="custom" o:connectlocs="0,0;0,1854200;7791450,85725;7791450,0;0,0" o:connectangles="0,0,0,0,0"/>
            </v:shape>
          </w:pict>
        </mc:Fallback>
      </mc:AlternateContent>
    </w:r>
    <w:r>
      <mc:AlternateContent>
        <mc:Choice Requires="wpg">
          <w:drawing>
            <wp:anchor distT="0" distB="0" distL="114300" distR="114300" simplePos="0" relativeHeight="251692032" behindDoc="0" locked="0" layoutInCell="1" allowOverlap="1" wp14:anchorId="080963AE" wp14:editId="6B41C507">
              <wp:simplePos x="0" y="0"/>
              <wp:positionH relativeFrom="column">
                <wp:posOffset>-503237</wp:posOffset>
              </wp:positionH>
              <wp:positionV relativeFrom="paragraph">
                <wp:posOffset>-457200</wp:posOffset>
              </wp:positionV>
              <wp:extent cx="1758950" cy="2413000"/>
              <wp:effectExtent l="0" t="0" r="0" b="6350"/>
              <wp:wrapNone/>
              <wp:docPr id="13" name="Group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58950" cy="2413000"/>
                        <a:chOff x="411163" y="0"/>
                        <a:chExt cx="1108" cy="1520"/>
                      </a:xfrm>
                    </wpg:grpSpPr>
                    <wps:wsp>
                      <wps:cNvPr id="14" name="Freeform 213"/>
                      <wps:cNvSpPr>
                        <a:spLocks/>
                      </wps:cNvSpPr>
                      <wps:spPr bwMode="auto">
                        <a:xfrm>
                          <a:off x="411163" y="48"/>
                          <a:ext cx="1108" cy="1472"/>
                        </a:xfrm>
                        <a:custGeom>
                          <a:avLst/>
                          <a:gdLst>
                            <a:gd name="T0" fmla="*/ 0 w 1108"/>
                            <a:gd name="T1" fmla="*/ 0 h 1472"/>
                            <a:gd name="T2" fmla="*/ 0 w 1108"/>
                            <a:gd name="T3" fmla="*/ 1110 h 1472"/>
                            <a:gd name="T4" fmla="*/ 553 w 1108"/>
                            <a:gd name="T5" fmla="*/ 1472 h 1472"/>
                            <a:gd name="T6" fmla="*/ 1108 w 1108"/>
                            <a:gd name="T7" fmla="*/ 1110 h 1472"/>
                            <a:gd name="T8" fmla="*/ 1108 w 1108"/>
                            <a:gd name="T9" fmla="*/ 0 h 1472"/>
                            <a:gd name="T10" fmla="*/ 0 w 1108"/>
                            <a:gd name="T11" fmla="*/ 0 h 1472"/>
                          </a:gdLst>
                          <a:ahLst/>
                          <a:cxnLst>
                            <a:cxn ang="0">
                              <a:pos x="T0" y="T1"/>
                            </a:cxn>
                            <a:cxn ang="0">
                              <a:pos x="T2" y="T3"/>
                            </a:cxn>
                            <a:cxn ang="0">
                              <a:pos x="T4" y="T5"/>
                            </a:cxn>
                            <a:cxn ang="0">
                              <a:pos x="T6" y="T7"/>
                            </a:cxn>
                            <a:cxn ang="0">
                              <a:pos x="T8" y="T9"/>
                            </a:cxn>
                            <a:cxn ang="0">
                              <a:pos x="T10" y="T11"/>
                            </a:cxn>
                          </a:cxnLst>
                          <a:rect l="0" t="0" r="r" b="b"/>
                          <a:pathLst>
                            <a:path w="1108" h="1472">
                              <a:moveTo>
                                <a:pt x="0" y="0"/>
                              </a:moveTo>
                              <a:lnTo>
                                <a:pt x="0" y="1110"/>
                              </a:lnTo>
                              <a:lnTo>
                                <a:pt x="553" y="1472"/>
                              </a:lnTo>
                              <a:lnTo>
                                <a:pt x="1108" y="1110"/>
                              </a:lnTo>
                              <a:lnTo>
                                <a:pt x="1108" y="0"/>
                              </a:lnTo>
                              <a:lnTo>
                                <a:pt x="0" y="0"/>
                              </a:lnTo>
                              <a:close/>
                            </a:path>
                          </a:pathLst>
                        </a:custGeom>
                        <a:solidFill>
                          <a:schemeClr val="accent5"/>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214"/>
                      <wps:cNvSpPr>
                        <a:spLocks/>
                      </wps:cNvSpPr>
                      <wps:spPr bwMode="auto">
                        <a:xfrm>
                          <a:off x="411163" y="0"/>
                          <a:ext cx="1108" cy="1472"/>
                        </a:xfrm>
                        <a:custGeom>
                          <a:avLst/>
                          <a:gdLst>
                            <a:gd name="T0" fmla="*/ 0 w 1108"/>
                            <a:gd name="T1" fmla="*/ 0 h 1472"/>
                            <a:gd name="T2" fmla="*/ 0 w 1108"/>
                            <a:gd name="T3" fmla="*/ 1109 h 1472"/>
                            <a:gd name="T4" fmla="*/ 553 w 1108"/>
                            <a:gd name="T5" fmla="*/ 1472 h 1472"/>
                            <a:gd name="T6" fmla="*/ 1108 w 1108"/>
                            <a:gd name="T7" fmla="*/ 1109 h 1472"/>
                            <a:gd name="T8" fmla="*/ 1108 w 1108"/>
                            <a:gd name="T9" fmla="*/ 0 h 1472"/>
                            <a:gd name="T10" fmla="*/ 0 w 1108"/>
                            <a:gd name="T11" fmla="*/ 0 h 1472"/>
                          </a:gdLst>
                          <a:ahLst/>
                          <a:cxnLst>
                            <a:cxn ang="0">
                              <a:pos x="T0" y="T1"/>
                            </a:cxn>
                            <a:cxn ang="0">
                              <a:pos x="T2" y="T3"/>
                            </a:cxn>
                            <a:cxn ang="0">
                              <a:pos x="T4" y="T5"/>
                            </a:cxn>
                            <a:cxn ang="0">
                              <a:pos x="T6" y="T7"/>
                            </a:cxn>
                            <a:cxn ang="0">
                              <a:pos x="T8" y="T9"/>
                            </a:cxn>
                            <a:cxn ang="0">
                              <a:pos x="T10" y="T11"/>
                            </a:cxn>
                          </a:cxnLst>
                          <a:rect l="0" t="0" r="r" b="b"/>
                          <a:pathLst>
                            <a:path w="1108" h="1472">
                              <a:moveTo>
                                <a:pt x="0" y="0"/>
                              </a:moveTo>
                              <a:lnTo>
                                <a:pt x="0" y="1109"/>
                              </a:lnTo>
                              <a:lnTo>
                                <a:pt x="553" y="1472"/>
                              </a:lnTo>
                              <a:lnTo>
                                <a:pt x="1108" y="1109"/>
                              </a:lnTo>
                              <a:lnTo>
                                <a:pt x="1108" y="0"/>
                              </a:lnTo>
                              <a:lnTo>
                                <a:pt x="0" y="0"/>
                              </a:lnTo>
                              <a:close/>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adec="http://schemas.microsoft.com/office/drawing/2017/decorative" xmlns:pic="http://schemas.openxmlformats.org/drawingml/2006/picture" xmlns:a14="http://schemas.microsoft.com/office/drawing/2010/main">
          <w:pict>
            <v:group id="Group 13" style="position:absolute;margin-left:-39.6pt;margin-top:-36pt;width:138.5pt;height:190pt;z-index:251692032;mso-width-relative:margin;mso-height-relative:margin" alt="&quot;&quot;" coordsize="1108,1520" coordorigin="411163" o:spid="_x0000_s1026" w14:anchorId="7B2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">
              <o:lock v:ext="edit" aspectratio="t"/>
              <v:shape id="Freeform 213" style="position:absolute;left:411163;top:48;width:1108;height:1472;visibility:visible;mso-wrap-style:square;v-text-anchor:top" coordsize="1108,1472" o:spid="_x0000_s1027" fillcolor="#bbbdbf [3208]" stroked="f" path="m,l,1110r553,362l1108,1110,1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">
                <v:path arrowok="t" o:connecttype="custom" o:connectlocs="0,0;0,1110;553,1472;1108,1110;1108,0;0,0" o:connectangles="0,0,0,0,0,0"/>
              </v:shape>
              <v:shape id="Freeform 214" style="position:absolute;left:411163;width:1108;height:1472;visibility:visible;mso-wrap-style:square;v-text-anchor:top" coordsize="1108,1472" o:spid="_x0000_s1028" fillcolor="#32416e [3215]" stroked="f" path="m,l,1109r553,363l1108,1109,1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">
                <v:path arrowok="t" o:connecttype="custom" o:connectlocs="0,0;0,1109;553,1472;1108,1109;1108,0;0,0" o:connectangles="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83570"/>
    <w:multiLevelType w:val="hybridMultilevel"/>
    <w:tmpl w:val="7BE6C7D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 w15:restartNumberingAfterBreak="0">
    <w:nsid w:val="651D4913"/>
    <w:multiLevelType w:val="hybridMultilevel"/>
    <w:tmpl w:val="666EEF74"/>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DF7B0E"/>
    <w:multiLevelType w:val="multilevel"/>
    <w:tmpl w:val="E990C79C"/>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5" w15:restartNumberingAfterBreak="0">
    <w:nsid w:val="6A910595"/>
    <w:multiLevelType w:val="hybridMultilevel"/>
    <w:tmpl w:val="7BE6C7D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4"/>
  </w:num>
  <w:num w:numId="5">
    <w:abstractNumId w:val="3"/>
  </w:num>
  <w:num w:numId="6">
    <w:abstractNumId w:val="5"/>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058"/>
    <w:rsid w:val="00020F8E"/>
    <w:rsid w:val="00026963"/>
    <w:rsid w:val="00040089"/>
    <w:rsid w:val="00042BEE"/>
    <w:rsid w:val="00052382"/>
    <w:rsid w:val="00052F18"/>
    <w:rsid w:val="000635B9"/>
    <w:rsid w:val="0006568A"/>
    <w:rsid w:val="00071B1F"/>
    <w:rsid w:val="000738F9"/>
    <w:rsid w:val="00075B11"/>
    <w:rsid w:val="00076F0F"/>
    <w:rsid w:val="00084253"/>
    <w:rsid w:val="000D1D72"/>
    <w:rsid w:val="000D1F49"/>
    <w:rsid w:val="000E0945"/>
    <w:rsid w:val="000F5F4C"/>
    <w:rsid w:val="00111EAB"/>
    <w:rsid w:val="001632C0"/>
    <w:rsid w:val="001727CA"/>
    <w:rsid w:val="001954EB"/>
    <w:rsid w:val="001B0B3A"/>
    <w:rsid w:val="001C1005"/>
    <w:rsid w:val="001C171C"/>
    <w:rsid w:val="001C1F86"/>
    <w:rsid w:val="001C66AD"/>
    <w:rsid w:val="001E7FCD"/>
    <w:rsid w:val="001F6AFD"/>
    <w:rsid w:val="00230D29"/>
    <w:rsid w:val="00237F8E"/>
    <w:rsid w:val="002553DE"/>
    <w:rsid w:val="00286431"/>
    <w:rsid w:val="002963B8"/>
    <w:rsid w:val="002A2E04"/>
    <w:rsid w:val="002A4125"/>
    <w:rsid w:val="002C56E6"/>
    <w:rsid w:val="00330D6F"/>
    <w:rsid w:val="00340031"/>
    <w:rsid w:val="00361E11"/>
    <w:rsid w:val="0038636F"/>
    <w:rsid w:val="0039414F"/>
    <w:rsid w:val="0039567B"/>
    <w:rsid w:val="003B39B7"/>
    <w:rsid w:val="003F6CCE"/>
    <w:rsid w:val="0040090B"/>
    <w:rsid w:val="00410E09"/>
    <w:rsid w:val="00433D57"/>
    <w:rsid w:val="00453C1A"/>
    <w:rsid w:val="0046302A"/>
    <w:rsid w:val="004647C0"/>
    <w:rsid w:val="004715EE"/>
    <w:rsid w:val="00487D2D"/>
    <w:rsid w:val="004A2823"/>
    <w:rsid w:val="004D5D62"/>
    <w:rsid w:val="004E5B6C"/>
    <w:rsid w:val="004F37D9"/>
    <w:rsid w:val="00504AA9"/>
    <w:rsid w:val="0051084C"/>
    <w:rsid w:val="005112D0"/>
    <w:rsid w:val="00524861"/>
    <w:rsid w:val="00533D86"/>
    <w:rsid w:val="00551763"/>
    <w:rsid w:val="00555681"/>
    <w:rsid w:val="00577E06"/>
    <w:rsid w:val="005A3BF7"/>
    <w:rsid w:val="005D160E"/>
    <w:rsid w:val="005D3603"/>
    <w:rsid w:val="005E3873"/>
    <w:rsid w:val="005E5DBC"/>
    <w:rsid w:val="005F2035"/>
    <w:rsid w:val="005F2A66"/>
    <w:rsid w:val="005F7990"/>
    <w:rsid w:val="006013BC"/>
    <w:rsid w:val="0061275F"/>
    <w:rsid w:val="00622682"/>
    <w:rsid w:val="006267DA"/>
    <w:rsid w:val="00630B7F"/>
    <w:rsid w:val="00634082"/>
    <w:rsid w:val="006356AF"/>
    <w:rsid w:val="0063739C"/>
    <w:rsid w:val="006409D1"/>
    <w:rsid w:val="00647644"/>
    <w:rsid w:val="006502EA"/>
    <w:rsid w:val="00657C4F"/>
    <w:rsid w:val="00670431"/>
    <w:rsid w:val="00686ED4"/>
    <w:rsid w:val="006A6B92"/>
    <w:rsid w:val="006B248A"/>
    <w:rsid w:val="006B6EF8"/>
    <w:rsid w:val="006D5EBD"/>
    <w:rsid w:val="006E6225"/>
    <w:rsid w:val="00700506"/>
    <w:rsid w:val="00703BBA"/>
    <w:rsid w:val="00743CDA"/>
    <w:rsid w:val="00770F25"/>
    <w:rsid w:val="00780EE1"/>
    <w:rsid w:val="00782FA3"/>
    <w:rsid w:val="007939B0"/>
    <w:rsid w:val="007B0A85"/>
    <w:rsid w:val="007B2624"/>
    <w:rsid w:val="007B2E52"/>
    <w:rsid w:val="007C6A52"/>
    <w:rsid w:val="007C7D80"/>
    <w:rsid w:val="007D2F7B"/>
    <w:rsid w:val="007D7EC5"/>
    <w:rsid w:val="007F0E2D"/>
    <w:rsid w:val="007F429A"/>
    <w:rsid w:val="008119CC"/>
    <w:rsid w:val="00816D5C"/>
    <w:rsid w:val="0082043E"/>
    <w:rsid w:val="00821128"/>
    <w:rsid w:val="00853B97"/>
    <w:rsid w:val="00897331"/>
    <w:rsid w:val="008C42D8"/>
    <w:rsid w:val="008E029F"/>
    <w:rsid w:val="008E203A"/>
    <w:rsid w:val="008E627E"/>
    <w:rsid w:val="00907545"/>
    <w:rsid w:val="0091229C"/>
    <w:rsid w:val="00925EDA"/>
    <w:rsid w:val="0093700A"/>
    <w:rsid w:val="00940E73"/>
    <w:rsid w:val="0094723B"/>
    <w:rsid w:val="00950D39"/>
    <w:rsid w:val="0095786A"/>
    <w:rsid w:val="009648E9"/>
    <w:rsid w:val="00984F3B"/>
    <w:rsid w:val="0098597D"/>
    <w:rsid w:val="009916F4"/>
    <w:rsid w:val="00991FA9"/>
    <w:rsid w:val="009A11C1"/>
    <w:rsid w:val="009C3779"/>
    <w:rsid w:val="009C7944"/>
    <w:rsid w:val="009E5817"/>
    <w:rsid w:val="009F619A"/>
    <w:rsid w:val="009F6DDE"/>
    <w:rsid w:val="00A32FE4"/>
    <w:rsid w:val="00A347D7"/>
    <w:rsid w:val="00A370A8"/>
    <w:rsid w:val="00A37F18"/>
    <w:rsid w:val="00A41DD2"/>
    <w:rsid w:val="00A46B22"/>
    <w:rsid w:val="00A47038"/>
    <w:rsid w:val="00A5252C"/>
    <w:rsid w:val="00A56811"/>
    <w:rsid w:val="00A62630"/>
    <w:rsid w:val="00A73847"/>
    <w:rsid w:val="00A850FD"/>
    <w:rsid w:val="00A90467"/>
    <w:rsid w:val="00A91388"/>
    <w:rsid w:val="00AB5FE7"/>
    <w:rsid w:val="00AB7475"/>
    <w:rsid w:val="00AC614B"/>
    <w:rsid w:val="00AE0CD0"/>
    <w:rsid w:val="00AE21DC"/>
    <w:rsid w:val="00AE3D88"/>
    <w:rsid w:val="00AF07EA"/>
    <w:rsid w:val="00AF0F0E"/>
    <w:rsid w:val="00AF7591"/>
    <w:rsid w:val="00B27589"/>
    <w:rsid w:val="00B46AC8"/>
    <w:rsid w:val="00B638B6"/>
    <w:rsid w:val="00B87884"/>
    <w:rsid w:val="00BA5108"/>
    <w:rsid w:val="00BC4F70"/>
    <w:rsid w:val="00BD0923"/>
    <w:rsid w:val="00BD4753"/>
    <w:rsid w:val="00BD5CB1"/>
    <w:rsid w:val="00BE62EE"/>
    <w:rsid w:val="00BE7091"/>
    <w:rsid w:val="00BF455E"/>
    <w:rsid w:val="00C003BA"/>
    <w:rsid w:val="00C33F26"/>
    <w:rsid w:val="00C36059"/>
    <w:rsid w:val="00C428B2"/>
    <w:rsid w:val="00C438DA"/>
    <w:rsid w:val="00C46878"/>
    <w:rsid w:val="00C51116"/>
    <w:rsid w:val="00C531C4"/>
    <w:rsid w:val="00C54058"/>
    <w:rsid w:val="00C73A9E"/>
    <w:rsid w:val="00C82682"/>
    <w:rsid w:val="00C847C4"/>
    <w:rsid w:val="00CB4A51"/>
    <w:rsid w:val="00CB5C1C"/>
    <w:rsid w:val="00CB7A26"/>
    <w:rsid w:val="00CC3503"/>
    <w:rsid w:val="00CC63BC"/>
    <w:rsid w:val="00CD06EB"/>
    <w:rsid w:val="00CD4532"/>
    <w:rsid w:val="00CD47B0"/>
    <w:rsid w:val="00CE6104"/>
    <w:rsid w:val="00CE7918"/>
    <w:rsid w:val="00CF1B89"/>
    <w:rsid w:val="00CF518D"/>
    <w:rsid w:val="00D025DA"/>
    <w:rsid w:val="00D05040"/>
    <w:rsid w:val="00D05D0B"/>
    <w:rsid w:val="00D16163"/>
    <w:rsid w:val="00D37688"/>
    <w:rsid w:val="00D50B65"/>
    <w:rsid w:val="00D53EAE"/>
    <w:rsid w:val="00D54633"/>
    <w:rsid w:val="00D629E6"/>
    <w:rsid w:val="00D63D55"/>
    <w:rsid w:val="00D76391"/>
    <w:rsid w:val="00DB3FAD"/>
    <w:rsid w:val="00DC2B18"/>
    <w:rsid w:val="00DE0D70"/>
    <w:rsid w:val="00DE6AE4"/>
    <w:rsid w:val="00DF297A"/>
    <w:rsid w:val="00DF5F06"/>
    <w:rsid w:val="00E046B6"/>
    <w:rsid w:val="00E135D6"/>
    <w:rsid w:val="00E26054"/>
    <w:rsid w:val="00E26BFD"/>
    <w:rsid w:val="00E359A8"/>
    <w:rsid w:val="00E61C09"/>
    <w:rsid w:val="00E62118"/>
    <w:rsid w:val="00E66C3D"/>
    <w:rsid w:val="00E82FFF"/>
    <w:rsid w:val="00EB263C"/>
    <w:rsid w:val="00EB3B58"/>
    <w:rsid w:val="00EB6DA5"/>
    <w:rsid w:val="00EC22D2"/>
    <w:rsid w:val="00EC682A"/>
    <w:rsid w:val="00EC7359"/>
    <w:rsid w:val="00ED3371"/>
    <w:rsid w:val="00EE3054"/>
    <w:rsid w:val="00F00606"/>
    <w:rsid w:val="00F01256"/>
    <w:rsid w:val="00F01AA1"/>
    <w:rsid w:val="00F304F4"/>
    <w:rsid w:val="00F40BF8"/>
    <w:rsid w:val="00F41587"/>
    <w:rsid w:val="00F470AA"/>
    <w:rsid w:val="00F57B2E"/>
    <w:rsid w:val="00FA01D3"/>
    <w:rsid w:val="00FA197A"/>
    <w:rsid w:val="00FA62AE"/>
    <w:rsid w:val="00FA6B8C"/>
    <w:rsid w:val="00FB32CB"/>
    <w:rsid w:val="00FC68AA"/>
    <w:rsid w:val="00FC7475"/>
    <w:rsid w:val="00FE78A0"/>
    <w:rsid w:val="011E4CAE"/>
    <w:rsid w:val="02813E75"/>
    <w:rsid w:val="036A36B8"/>
    <w:rsid w:val="0416C7B1"/>
    <w:rsid w:val="04B6B1B5"/>
    <w:rsid w:val="04D051BA"/>
    <w:rsid w:val="07486333"/>
    <w:rsid w:val="0A9EEF8D"/>
    <w:rsid w:val="0B2FFEE9"/>
    <w:rsid w:val="0CE68791"/>
    <w:rsid w:val="0DBDD2C0"/>
    <w:rsid w:val="0FCB4000"/>
    <w:rsid w:val="1164F44C"/>
    <w:rsid w:val="12A2EAB9"/>
    <w:rsid w:val="1480C363"/>
    <w:rsid w:val="15AF1707"/>
    <w:rsid w:val="17E3FFEB"/>
    <w:rsid w:val="1B95AC0E"/>
    <w:rsid w:val="1BFF25D1"/>
    <w:rsid w:val="1C8F7345"/>
    <w:rsid w:val="1D00B6A4"/>
    <w:rsid w:val="1FD8D4A6"/>
    <w:rsid w:val="20EDED4C"/>
    <w:rsid w:val="210FFB1B"/>
    <w:rsid w:val="2414CC5D"/>
    <w:rsid w:val="254F84FB"/>
    <w:rsid w:val="26FA9A61"/>
    <w:rsid w:val="2804284B"/>
    <w:rsid w:val="289FF283"/>
    <w:rsid w:val="296DEC64"/>
    <w:rsid w:val="29F8F875"/>
    <w:rsid w:val="2F051F9B"/>
    <w:rsid w:val="3005546C"/>
    <w:rsid w:val="306244C8"/>
    <w:rsid w:val="308A4962"/>
    <w:rsid w:val="314E1A35"/>
    <w:rsid w:val="31B0FA5B"/>
    <w:rsid w:val="328C39B9"/>
    <w:rsid w:val="3410D229"/>
    <w:rsid w:val="34ACE562"/>
    <w:rsid w:val="35E36E6A"/>
    <w:rsid w:val="36B9E398"/>
    <w:rsid w:val="3A0298ED"/>
    <w:rsid w:val="3B700510"/>
    <w:rsid w:val="3B988A61"/>
    <w:rsid w:val="3CE20350"/>
    <w:rsid w:val="3D200FAD"/>
    <w:rsid w:val="3DF43481"/>
    <w:rsid w:val="3E389950"/>
    <w:rsid w:val="3E56C391"/>
    <w:rsid w:val="3F27A377"/>
    <w:rsid w:val="4022C21D"/>
    <w:rsid w:val="419E1259"/>
    <w:rsid w:val="42EECC1A"/>
    <w:rsid w:val="44FBF1CE"/>
    <w:rsid w:val="4544021B"/>
    <w:rsid w:val="46CFC5B5"/>
    <w:rsid w:val="47EADB07"/>
    <w:rsid w:val="4A933311"/>
    <w:rsid w:val="4AC463E9"/>
    <w:rsid w:val="4B15AD88"/>
    <w:rsid w:val="4B2BCC42"/>
    <w:rsid w:val="4D45B0C3"/>
    <w:rsid w:val="4D5A2546"/>
    <w:rsid w:val="4EFFBAD5"/>
    <w:rsid w:val="4F109D84"/>
    <w:rsid w:val="4F39E979"/>
    <w:rsid w:val="50741C6E"/>
    <w:rsid w:val="516ECA4F"/>
    <w:rsid w:val="51A2CF04"/>
    <w:rsid w:val="51B4DC77"/>
    <w:rsid w:val="532542ED"/>
    <w:rsid w:val="54EB07C4"/>
    <w:rsid w:val="555B7C52"/>
    <w:rsid w:val="56EC9309"/>
    <w:rsid w:val="585DF1F1"/>
    <w:rsid w:val="5942478C"/>
    <w:rsid w:val="5B54A455"/>
    <w:rsid w:val="5C35B2FF"/>
    <w:rsid w:val="612BA44B"/>
    <w:rsid w:val="6138F307"/>
    <w:rsid w:val="619048CC"/>
    <w:rsid w:val="61E211C9"/>
    <w:rsid w:val="6535C5A3"/>
    <w:rsid w:val="66B6DE37"/>
    <w:rsid w:val="67352CE5"/>
    <w:rsid w:val="6840DF57"/>
    <w:rsid w:val="688462B8"/>
    <w:rsid w:val="68FB0DAA"/>
    <w:rsid w:val="6B125582"/>
    <w:rsid w:val="6B4D9BD8"/>
    <w:rsid w:val="6CF10E4F"/>
    <w:rsid w:val="6CF2279E"/>
    <w:rsid w:val="6D698F5B"/>
    <w:rsid w:val="6ECC881C"/>
    <w:rsid w:val="703418D3"/>
    <w:rsid w:val="7182B9E7"/>
    <w:rsid w:val="75E37BAC"/>
    <w:rsid w:val="762D1159"/>
    <w:rsid w:val="778A8986"/>
    <w:rsid w:val="785E8A6B"/>
    <w:rsid w:val="7BB8CD11"/>
    <w:rsid w:val="7BDA14CA"/>
    <w:rsid w:val="7CD4E0A9"/>
    <w:rsid w:val="7F207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D0E8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uiPriority w:val="1"/>
    <w:qFormat/>
    <w:rsid w:val="00743CDA"/>
    <w:pPr>
      <w:ind w:right="720"/>
    </w:pPr>
  </w:style>
  <w:style w:type="paragraph" w:styleId="Heading1">
    <w:name w:val="heading 1"/>
    <w:basedOn w:val="Normal"/>
    <w:link w:val="Heading1Char"/>
    <w:uiPriority w:val="1"/>
    <w:qFormat/>
    <w:rsid w:val="00743CDA"/>
    <w:pPr>
      <w:tabs>
        <w:tab w:val="left" w:pos="2520"/>
        <w:tab w:val="left" w:pos="3360"/>
      </w:tabs>
      <w:spacing w:before="111" w:after="560"/>
      <w:outlineLvl w:val="0"/>
    </w:pPr>
    <w:rPr>
      <w:rFonts w:asciiTheme="majorHAnsi" w:hAnsiTheme="majorHAnsi"/>
      <w:b/>
      <w:color w:val="A7AAAD" w:themeColor="accent5" w:themeShade="E6"/>
      <w:sz w:val="36"/>
    </w:rPr>
  </w:style>
  <w:style w:type="paragraph" w:styleId="Heading2">
    <w:name w:val="heading 2"/>
    <w:basedOn w:val="Normal"/>
    <w:link w:val="Heading2Char"/>
    <w:uiPriority w:val="1"/>
    <w:qFormat/>
    <w:rsid w:val="00743CDA"/>
    <w:pPr>
      <w:keepNext/>
      <w:tabs>
        <w:tab w:val="left" w:pos="720"/>
        <w:tab w:val="left" w:pos="1199"/>
      </w:tabs>
      <w:spacing w:before="360" w:after="240"/>
      <w:outlineLvl w:val="1"/>
    </w:pPr>
    <w:rPr>
      <w:rFonts w:asciiTheme="majorHAnsi" w:hAnsiTheme="majorHAnsi"/>
      <w:b/>
      <w:bCs/>
      <w:color w:val="A7AAAD" w:themeColor="accent5" w:themeShade="E6"/>
      <w:sz w:val="32"/>
      <w:szCs w:val="32"/>
      <w:lang w:eastAsia="zh-CN"/>
    </w:rPr>
  </w:style>
  <w:style w:type="paragraph" w:styleId="Heading3">
    <w:name w:val="heading 3"/>
    <w:basedOn w:val="Normal"/>
    <w:next w:val="Normal"/>
    <w:link w:val="Heading3Char"/>
    <w:uiPriority w:val="1"/>
    <w:semiHidden/>
    <w:qFormat/>
    <w:rsid w:val="00743CDA"/>
    <w:pPr>
      <w:keepNext/>
      <w:tabs>
        <w:tab w:val="left" w:pos="900"/>
        <w:tab w:val="left" w:pos="1560"/>
      </w:tabs>
      <w:spacing w:before="360" w:after="240"/>
      <w:outlineLvl w:val="2"/>
    </w:pPr>
    <w:rPr>
      <w:rFonts w:asciiTheme="majorHAnsi" w:hAnsiTheme="majorHAnsi"/>
      <w:b/>
      <w:bCs/>
      <w:color w:val="6487A0" w:themeColor="accent2"/>
      <w:szCs w:val="27"/>
    </w:rPr>
  </w:style>
  <w:style w:type="paragraph" w:styleId="Heading4">
    <w:name w:val="heading 4"/>
    <w:basedOn w:val="Normal"/>
    <w:link w:val="Heading4Char"/>
    <w:uiPriority w:val="9"/>
    <w:semiHidden/>
    <w:qFormat/>
    <w:rsid w:val="00743CDA"/>
    <w:pPr>
      <w:spacing w:before="184"/>
      <w:outlineLvl w:val="3"/>
    </w:pPr>
    <w:rPr>
      <w:b/>
      <w:sz w:val="25"/>
      <w:szCs w:val="25"/>
    </w:rPr>
  </w:style>
  <w:style w:type="paragraph" w:styleId="Heading5">
    <w:name w:val="heading 5"/>
    <w:basedOn w:val="Heading2"/>
    <w:link w:val="Heading5Char"/>
    <w:uiPriority w:val="1"/>
    <w:semiHidden/>
    <w:qFormat/>
    <w:rsid w:val="00743CDA"/>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743CDA"/>
    <w:pPr>
      <w:keepNext/>
      <w:keepLines/>
      <w:numPr>
        <w:ilvl w:val="5"/>
        <w:numId w:val="4"/>
      </w:numPr>
      <w:spacing w:before="40"/>
      <w:outlineLvl w:val="5"/>
    </w:pPr>
    <w:rPr>
      <w:rFonts w:asciiTheme="majorHAnsi" w:eastAsiaTheme="majorEastAsia" w:hAnsiTheme="majorHAnsi" w:cstheme="majorBidi"/>
      <w:color w:val="23353A" w:themeColor="accent1" w:themeShade="7F"/>
    </w:rPr>
  </w:style>
  <w:style w:type="paragraph" w:styleId="Heading7">
    <w:name w:val="heading 7"/>
    <w:basedOn w:val="Normal"/>
    <w:next w:val="Normal"/>
    <w:link w:val="Heading7Char"/>
    <w:uiPriority w:val="9"/>
    <w:semiHidden/>
    <w:qFormat/>
    <w:rsid w:val="00743CDA"/>
    <w:pPr>
      <w:keepNext/>
      <w:keepLines/>
      <w:numPr>
        <w:ilvl w:val="6"/>
        <w:numId w:val="4"/>
      </w:numPr>
      <w:spacing w:before="40"/>
      <w:outlineLvl w:val="6"/>
    </w:pPr>
    <w:rPr>
      <w:rFonts w:asciiTheme="majorHAnsi" w:eastAsiaTheme="majorEastAsia" w:hAnsiTheme="majorHAnsi" w:cstheme="majorBidi"/>
      <w:i/>
      <w:iCs/>
      <w:color w:val="23353A" w:themeColor="accent1" w:themeShade="7F"/>
    </w:rPr>
  </w:style>
  <w:style w:type="paragraph" w:styleId="Heading8">
    <w:name w:val="heading 8"/>
    <w:basedOn w:val="Normal"/>
    <w:next w:val="Normal"/>
    <w:link w:val="Heading8Char"/>
    <w:uiPriority w:val="9"/>
    <w:semiHidden/>
    <w:qFormat/>
    <w:rsid w:val="00743CDA"/>
    <w:pPr>
      <w:keepNext/>
      <w:keepLines/>
      <w:numPr>
        <w:ilvl w:val="7"/>
        <w:numId w:val="4"/>
      </w:numPr>
      <w:spacing w:before="40"/>
      <w:outlineLvl w:val="7"/>
    </w:pPr>
    <w:rPr>
      <w:rFonts w:asciiTheme="majorHAnsi" w:eastAsiaTheme="majorEastAsia" w:hAnsiTheme="majorHAnsi" w:cstheme="majorBidi"/>
      <w:color w:val="5B8096" w:themeColor="accent3"/>
      <w:sz w:val="21"/>
      <w:szCs w:val="21"/>
    </w:rPr>
  </w:style>
  <w:style w:type="paragraph" w:styleId="Heading9">
    <w:name w:val="heading 9"/>
    <w:basedOn w:val="Normal"/>
    <w:next w:val="Normal"/>
    <w:link w:val="Heading9Char"/>
    <w:uiPriority w:val="9"/>
    <w:semiHidden/>
    <w:qFormat/>
    <w:rsid w:val="00743CDA"/>
    <w:pPr>
      <w:keepNext/>
      <w:keepLines/>
      <w:numPr>
        <w:ilvl w:val="8"/>
        <w:numId w:val="3"/>
      </w:numPr>
      <w:spacing w:before="40"/>
      <w:outlineLvl w:val="8"/>
    </w:pPr>
    <w:rPr>
      <w:rFonts w:asciiTheme="majorHAnsi" w:eastAsiaTheme="majorEastAsia" w:hAnsiTheme="majorHAnsi" w:cstheme="majorBidi"/>
      <w:i/>
      <w:iCs/>
      <w:color w:val="5B8096"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43CDA"/>
    <w:rPr>
      <w:rFonts w:asciiTheme="majorHAnsi" w:hAnsiTheme="majorHAnsi"/>
      <w:b/>
      <w:color w:val="A7AAAD" w:themeColor="accent5" w:themeShade="E6"/>
      <w:sz w:val="36"/>
    </w:rPr>
  </w:style>
  <w:style w:type="character"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743CDA"/>
    <w:pPr>
      <w:numPr>
        <w:ilvl w:val="6"/>
        <w:numId w:val="5"/>
      </w:numPr>
      <w:tabs>
        <w:tab w:val="num" w:pos="360"/>
      </w:tabs>
      <w:ind w:left="0" w:firstLine="0"/>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743CDA"/>
    <w:rPr>
      <w:rFonts w:asciiTheme="majorHAnsi" w:hAnsiTheme="majorHAnsi"/>
      <w:b/>
      <w:bCs/>
      <w:color w:val="A7AAAD"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743CDA"/>
    <w:rPr>
      <w:rFonts w:asciiTheme="majorHAnsi" w:hAnsiTheme="majorHAnsi"/>
      <w:b/>
      <w:bCs/>
      <w:color w:val="6487A0" w:themeColor="accent2"/>
      <w:szCs w:val="27"/>
    </w:rPr>
  </w:style>
  <w:style w:type="paragraph" w:styleId="TOC1">
    <w:name w:val="toc 1"/>
    <w:basedOn w:val="Normal"/>
    <w:next w:val="Normal"/>
    <w:autoRedefine/>
    <w:uiPriority w:val="39"/>
    <w:qFormat/>
    <w:rsid w:val="00743CDA"/>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1"/>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476B76" w:themeColor="accent1"/>
      <w:szCs w:val="24"/>
    </w:rPr>
  </w:style>
  <w:style w:type="character" w:customStyle="1" w:styleId="HeaderChar">
    <w:name w:val="Header Char"/>
    <w:basedOn w:val="DefaultParagraphFont"/>
    <w:link w:val="Header"/>
    <w:uiPriority w:val="99"/>
    <w:semiHidden/>
    <w:rsid w:val="001C66AD"/>
    <w:rPr>
      <w:b/>
      <w:noProof/>
      <w:color w:val="476B76" w:themeColor="accent1"/>
      <w:szCs w:val="24"/>
    </w:rPr>
  </w:style>
  <w:style w:type="paragraph" w:styleId="Footer">
    <w:name w:val="footer"/>
    <w:basedOn w:val="Normal"/>
    <w:link w:val="FooterChar"/>
    <w:uiPriority w:val="99"/>
    <w:rsid w:val="000D1D72"/>
    <w:pPr>
      <w:shd w:val="clear" w:color="auto" w:fill="32416E" w:themeFill="text2"/>
      <w:tabs>
        <w:tab w:val="left" w:pos="3690"/>
        <w:tab w:val="left" w:pos="5670"/>
      </w:tabs>
      <w:spacing w:after="0"/>
      <w:ind w:left="-540" w:right="0"/>
    </w:pPr>
    <w:rPr>
      <w:color w:val="FFFFFF" w:themeColor="background1"/>
      <w:sz w:val="18"/>
      <w:szCs w:val="24"/>
    </w:rPr>
  </w:style>
  <w:style w:type="character" w:customStyle="1" w:styleId="FooterChar">
    <w:name w:val="Footer Char"/>
    <w:basedOn w:val="DefaultParagraphFont"/>
    <w:link w:val="Footer"/>
    <w:uiPriority w:val="99"/>
    <w:rsid w:val="000D1D72"/>
    <w:rPr>
      <w:color w:val="FFFFFF" w:themeColor="background1"/>
      <w:sz w:val="18"/>
      <w:szCs w:val="24"/>
      <w:shd w:val="clear" w:color="auto" w:fill="32416E" w:themeFill="text2"/>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2"/>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semiHidden/>
    <w:qFormat/>
    <w:rsid w:val="00743CDA"/>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743CD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743CDA"/>
    <w:rPr>
      <w:rFonts w:asciiTheme="majorHAnsi" w:eastAsiaTheme="majorEastAsia" w:hAnsiTheme="majorHAnsi" w:cstheme="majorBidi"/>
      <w:spacing w:val="-10"/>
      <w:kern w:val="28"/>
      <w:sz w:val="56"/>
      <w:szCs w:val="56"/>
    </w:rPr>
  </w:style>
  <w:style w:type="paragraph" w:styleId="ListBullet2">
    <w:name w:val="List Bullet 2"/>
    <w:basedOn w:val="Normal"/>
    <w:uiPriority w:val="99"/>
    <w:semiHidden/>
    <w:rsid w:val="000D1F49"/>
    <w:pPr>
      <w:numPr>
        <w:ilvl w:val="1"/>
        <w:numId w:val="1"/>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743CDA"/>
    <w:rPr>
      <w:b/>
      <w:sz w:val="25"/>
      <w:szCs w:val="25"/>
    </w:rPr>
  </w:style>
  <w:style w:type="character" w:customStyle="1" w:styleId="Heading5Char">
    <w:name w:val="Heading 5 Char"/>
    <w:basedOn w:val="Heading2Char"/>
    <w:link w:val="Heading5"/>
    <w:uiPriority w:val="1"/>
    <w:semiHidden/>
    <w:rsid w:val="00743CDA"/>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743CDA"/>
    <w:rPr>
      <w:rFonts w:asciiTheme="majorHAnsi" w:eastAsiaTheme="majorEastAsia" w:hAnsiTheme="majorHAnsi" w:cstheme="majorBidi"/>
      <w:color w:val="23353A" w:themeColor="accent1" w:themeShade="7F"/>
    </w:rPr>
  </w:style>
  <w:style w:type="character" w:customStyle="1" w:styleId="Heading7Char">
    <w:name w:val="Heading 7 Char"/>
    <w:basedOn w:val="DefaultParagraphFont"/>
    <w:link w:val="Heading7"/>
    <w:uiPriority w:val="9"/>
    <w:semiHidden/>
    <w:rsid w:val="00743CDA"/>
    <w:rPr>
      <w:rFonts w:asciiTheme="majorHAnsi" w:eastAsiaTheme="majorEastAsia" w:hAnsiTheme="majorHAnsi" w:cstheme="majorBidi"/>
      <w:i/>
      <w:iCs/>
      <w:color w:val="23353A" w:themeColor="accent1" w:themeShade="7F"/>
    </w:rPr>
  </w:style>
  <w:style w:type="character" w:customStyle="1" w:styleId="Heading8Char">
    <w:name w:val="Heading 8 Char"/>
    <w:basedOn w:val="DefaultParagraphFont"/>
    <w:link w:val="Heading8"/>
    <w:uiPriority w:val="9"/>
    <w:semiHidden/>
    <w:rsid w:val="00743CDA"/>
    <w:rPr>
      <w:rFonts w:asciiTheme="majorHAnsi" w:eastAsiaTheme="majorEastAsia" w:hAnsiTheme="majorHAnsi" w:cstheme="majorBidi"/>
      <w:color w:val="5B8096" w:themeColor="accent3"/>
      <w:sz w:val="21"/>
      <w:szCs w:val="21"/>
    </w:rPr>
  </w:style>
  <w:style w:type="character" w:customStyle="1" w:styleId="Heading9Char">
    <w:name w:val="Heading 9 Char"/>
    <w:basedOn w:val="DefaultParagraphFont"/>
    <w:link w:val="Heading9"/>
    <w:uiPriority w:val="9"/>
    <w:semiHidden/>
    <w:rsid w:val="00743CDA"/>
    <w:rPr>
      <w:rFonts w:asciiTheme="majorHAnsi" w:eastAsiaTheme="majorEastAsia" w:hAnsiTheme="majorHAnsi" w:cstheme="majorBidi"/>
      <w:i/>
      <w:iCs/>
      <w:color w:val="5B8096" w:themeColor="accent3"/>
      <w:sz w:val="21"/>
      <w:szCs w:val="21"/>
    </w:rPr>
  </w:style>
  <w:style w:type="paragraph" w:styleId="TOC2">
    <w:name w:val="toc 2"/>
    <w:basedOn w:val="Normal"/>
    <w:next w:val="Normal"/>
    <w:autoRedefine/>
    <w:uiPriority w:val="39"/>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2"/>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qFormat/>
    <w:rsid w:val="00743CDA"/>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0D1D72"/>
    <w:pPr>
      <w:shd w:val="clear" w:color="auto" w:fill="32416E" w:themeFill="text2"/>
      <w:spacing w:after="0" w:line="240" w:lineRule="auto"/>
      <w:ind w:left="-180" w:right="6840"/>
    </w:pPr>
    <w:rPr>
      <w:rFonts w:ascii="Copperplate Gothic Bold" w:hAnsi="Copperplate Gothic Bold"/>
      <w:color w:val="FFFFFF" w:themeColor="background1"/>
      <w:sz w:val="42"/>
    </w:rPr>
  </w:style>
  <w:style w:type="paragraph" w:customStyle="1" w:styleId="Address">
    <w:name w:val="Address"/>
    <w:basedOn w:val="Normal"/>
    <w:uiPriority w:val="1"/>
    <w:qFormat/>
    <w:rsid w:val="00743CDA"/>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743CDA"/>
    <w:pPr>
      <w:spacing w:line="240" w:lineRule="auto"/>
    </w:pPr>
    <w:rPr>
      <w:i/>
      <w:iCs/>
      <w:color w:val="32416E"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5B8096" w:themeColor="accent3"/>
      <w:sz w:val="36"/>
    </w:rPr>
  </w:style>
  <w:style w:type="character" w:customStyle="1" w:styleId="SalutationChar">
    <w:name w:val="Salutation Char"/>
    <w:basedOn w:val="DefaultParagraphFont"/>
    <w:link w:val="Salutation"/>
    <w:uiPriority w:val="99"/>
    <w:rsid w:val="001C66AD"/>
    <w:rPr>
      <w:color w:val="5B8096"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customStyle="1" w:styleId="paragraph">
    <w:name w:val="paragraph"/>
    <w:basedOn w:val="Normal"/>
    <w:rsid w:val="00C54058"/>
    <w:pPr>
      <w:spacing w:before="100" w:beforeAutospacing="1" w:after="100" w:afterAutospacing="1" w:line="240" w:lineRule="auto"/>
      <w:ind w:right="0"/>
    </w:pPr>
    <w:rPr>
      <w:rFonts w:ascii="Times New Roman" w:eastAsia="Times New Roman" w:hAnsi="Times New Roman" w:cs="Times New Roman"/>
      <w:sz w:val="24"/>
      <w:szCs w:val="24"/>
      <w:lang w:val="pt-BR" w:eastAsia="pt-BR"/>
    </w:rPr>
  </w:style>
  <w:style w:type="character" w:customStyle="1" w:styleId="normaltextrun">
    <w:name w:val="normaltextrun"/>
    <w:basedOn w:val="DefaultParagraphFont"/>
    <w:rsid w:val="00C54058"/>
  </w:style>
  <w:style w:type="character" w:customStyle="1" w:styleId="eop">
    <w:name w:val="eop"/>
    <w:basedOn w:val="DefaultParagraphFont"/>
    <w:rsid w:val="00C54058"/>
  </w:style>
  <w:style w:type="paragraph" w:styleId="ListParagraph">
    <w:name w:val="List Paragraph"/>
    <w:basedOn w:val="Normal"/>
    <w:uiPriority w:val="34"/>
    <w:semiHidden/>
    <w:qFormat/>
    <w:rsid w:val="00C54058"/>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rsid w:val="005E5DBC"/>
    <w:rPr>
      <w:color w:val="605E5C"/>
      <w:shd w:val="clear" w:color="auto" w:fill="E1DFDD"/>
    </w:rPr>
  </w:style>
  <w:style w:type="character" w:styleId="Strong">
    <w:name w:val="Strong"/>
    <w:basedOn w:val="DefaultParagraphFont"/>
    <w:uiPriority w:val="22"/>
    <w:qFormat/>
    <w:rsid w:val="00C73A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766599">
      <w:bodyDiv w:val="1"/>
      <w:marLeft w:val="0"/>
      <w:marRight w:val="0"/>
      <w:marTop w:val="0"/>
      <w:marBottom w:val="0"/>
      <w:divBdr>
        <w:top w:val="none" w:sz="0" w:space="0" w:color="auto"/>
        <w:left w:val="none" w:sz="0" w:space="0" w:color="auto"/>
        <w:bottom w:val="none" w:sz="0" w:space="0" w:color="auto"/>
        <w:right w:val="none" w:sz="0" w:space="0" w:color="auto"/>
      </w:divBdr>
    </w:div>
    <w:div w:id="303971573">
      <w:bodyDiv w:val="1"/>
      <w:marLeft w:val="0"/>
      <w:marRight w:val="0"/>
      <w:marTop w:val="0"/>
      <w:marBottom w:val="0"/>
      <w:divBdr>
        <w:top w:val="none" w:sz="0" w:space="0" w:color="auto"/>
        <w:left w:val="none" w:sz="0" w:space="0" w:color="auto"/>
        <w:bottom w:val="none" w:sz="0" w:space="0" w:color="auto"/>
        <w:right w:val="none" w:sz="0" w:space="0" w:color="auto"/>
      </w:divBdr>
    </w:div>
    <w:div w:id="357590404">
      <w:bodyDiv w:val="1"/>
      <w:marLeft w:val="0"/>
      <w:marRight w:val="0"/>
      <w:marTop w:val="0"/>
      <w:marBottom w:val="0"/>
      <w:divBdr>
        <w:top w:val="none" w:sz="0" w:space="0" w:color="auto"/>
        <w:left w:val="none" w:sz="0" w:space="0" w:color="auto"/>
        <w:bottom w:val="none" w:sz="0" w:space="0" w:color="auto"/>
        <w:right w:val="none" w:sz="0" w:space="0" w:color="auto"/>
      </w:divBdr>
    </w:div>
    <w:div w:id="434712573">
      <w:bodyDiv w:val="1"/>
      <w:marLeft w:val="0"/>
      <w:marRight w:val="0"/>
      <w:marTop w:val="0"/>
      <w:marBottom w:val="0"/>
      <w:divBdr>
        <w:top w:val="none" w:sz="0" w:space="0" w:color="auto"/>
        <w:left w:val="none" w:sz="0" w:space="0" w:color="auto"/>
        <w:bottom w:val="none" w:sz="0" w:space="0" w:color="auto"/>
        <w:right w:val="none" w:sz="0" w:space="0" w:color="auto"/>
      </w:divBdr>
    </w:div>
    <w:div w:id="483814396">
      <w:bodyDiv w:val="1"/>
      <w:marLeft w:val="0"/>
      <w:marRight w:val="0"/>
      <w:marTop w:val="0"/>
      <w:marBottom w:val="0"/>
      <w:divBdr>
        <w:top w:val="none" w:sz="0" w:space="0" w:color="auto"/>
        <w:left w:val="none" w:sz="0" w:space="0" w:color="auto"/>
        <w:bottom w:val="none" w:sz="0" w:space="0" w:color="auto"/>
        <w:right w:val="none" w:sz="0" w:space="0" w:color="auto"/>
      </w:divBdr>
    </w:div>
    <w:div w:id="536821671">
      <w:bodyDiv w:val="1"/>
      <w:marLeft w:val="0"/>
      <w:marRight w:val="0"/>
      <w:marTop w:val="0"/>
      <w:marBottom w:val="0"/>
      <w:divBdr>
        <w:top w:val="none" w:sz="0" w:space="0" w:color="auto"/>
        <w:left w:val="none" w:sz="0" w:space="0" w:color="auto"/>
        <w:bottom w:val="none" w:sz="0" w:space="0" w:color="auto"/>
        <w:right w:val="none" w:sz="0" w:space="0" w:color="auto"/>
      </w:divBdr>
      <w:divsChild>
        <w:div w:id="675809286">
          <w:marLeft w:val="-75"/>
          <w:marRight w:val="0"/>
          <w:marTop w:val="30"/>
          <w:marBottom w:val="30"/>
          <w:divBdr>
            <w:top w:val="none" w:sz="0" w:space="0" w:color="auto"/>
            <w:left w:val="none" w:sz="0" w:space="0" w:color="auto"/>
            <w:bottom w:val="none" w:sz="0" w:space="0" w:color="auto"/>
            <w:right w:val="none" w:sz="0" w:space="0" w:color="auto"/>
          </w:divBdr>
          <w:divsChild>
            <w:div w:id="967204644">
              <w:marLeft w:val="0"/>
              <w:marRight w:val="0"/>
              <w:marTop w:val="0"/>
              <w:marBottom w:val="0"/>
              <w:divBdr>
                <w:top w:val="none" w:sz="0" w:space="0" w:color="auto"/>
                <w:left w:val="none" w:sz="0" w:space="0" w:color="auto"/>
                <w:bottom w:val="none" w:sz="0" w:space="0" w:color="auto"/>
                <w:right w:val="none" w:sz="0" w:space="0" w:color="auto"/>
              </w:divBdr>
              <w:divsChild>
                <w:div w:id="517891354">
                  <w:marLeft w:val="0"/>
                  <w:marRight w:val="0"/>
                  <w:marTop w:val="0"/>
                  <w:marBottom w:val="0"/>
                  <w:divBdr>
                    <w:top w:val="none" w:sz="0" w:space="0" w:color="auto"/>
                    <w:left w:val="none" w:sz="0" w:space="0" w:color="auto"/>
                    <w:bottom w:val="none" w:sz="0" w:space="0" w:color="auto"/>
                    <w:right w:val="none" w:sz="0" w:space="0" w:color="auto"/>
                  </w:divBdr>
                </w:div>
              </w:divsChild>
            </w:div>
            <w:div w:id="427314945">
              <w:marLeft w:val="0"/>
              <w:marRight w:val="0"/>
              <w:marTop w:val="0"/>
              <w:marBottom w:val="0"/>
              <w:divBdr>
                <w:top w:val="none" w:sz="0" w:space="0" w:color="auto"/>
                <w:left w:val="none" w:sz="0" w:space="0" w:color="auto"/>
                <w:bottom w:val="none" w:sz="0" w:space="0" w:color="auto"/>
                <w:right w:val="none" w:sz="0" w:space="0" w:color="auto"/>
              </w:divBdr>
              <w:divsChild>
                <w:div w:id="200947209">
                  <w:marLeft w:val="0"/>
                  <w:marRight w:val="0"/>
                  <w:marTop w:val="0"/>
                  <w:marBottom w:val="0"/>
                  <w:divBdr>
                    <w:top w:val="none" w:sz="0" w:space="0" w:color="auto"/>
                    <w:left w:val="none" w:sz="0" w:space="0" w:color="auto"/>
                    <w:bottom w:val="none" w:sz="0" w:space="0" w:color="auto"/>
                    <w:right w:val="none" w:sz="0" w:space="0" w:color="auto"/>
                  </w:divBdr>
                </w:div>
              </w:divsChild>
            </w:div>
            <w:div w:id="106123483">
              <w:marLeft w:val="0"/>
              <w:marRight w:val="0"/>
              <w:marTop w:val="0"/>
              <w:marBottom w:val="0"/>
              <w:divBdr>
                <w:top w:val="none" w:sz="0" w:space="0" w:color="auto"/>
                <w:left w:val="none" w:sz="0" w:space="0" w:color="auto"/>
                <w:bottom w:val="none" w:sz="0" w:space="0" w:color="auto"/>
                <w:right w:val="none" w:sz="0" w:space="0" w:color="auto"/>
              </w:divBdr>
              <w:divsChild>
                <w:div w:id="1840777287">
                  <w:marLeft w:val="0"/>
                  <w:marRight w:val="0"/>
                  <w:marTop w:val="0"/>
                  <w:marBottom w:val="0"/>
                  <w:divBdr>
                    <w:top w:val="none" w:sz="0" w:space="0" w:color="auto"/>
                    <w:left w:val="none" w:sz="0" w:space="0" w:color="auto"/>
                    <w:bottom w:val="none" w:sz="0" w:space="0" w:color="auto"/>
                    <w:right w:val="none" w:sz="0" w:space="0" w:color="auto"/>
                  </w:divBdr>
                </w:div>
              </w:divsChild>
            </w:div>
            <w:div w:id="1046679705">
              <w:marLeft w:val="0"/>
              <w:marRight w:val="0"/>
              <w:marTop w:val="0"/>
              <w:marBottom w:val="0"/>
              <w:divBdr>
                <w:top w:val="none" w:sz="0" w:space="0" w:color="auto"/>
                <w:left w:val="none" w:sz="0" w:space="0" w:color="auto"/>
                <w:bottom w:val="none" w:sz="0" w:space="0" w:color="auto"/>
                <w:right w:val="none" w:sz="0" w:space="0" w:color="auto"/>
              </w:divBdr>
              <w:divsChild>
                <w:div w:id="78066049">
                  <w:marLeft w:val="0"/>
                  <w:marRight w:val="0"/>
                  <w:marTop w:val="0"/>
                  <w:marBottom w:val="0"/>
                  <w:divBdr>
                    <w:top w:val="none" w:sz="0" w:space="0" w:color="auto"/>
                    <w:left w:val="none" w:sz="0" w:space="0" w:color="auto"/>
                    <w:bottom w:val="none" w:sz="0" w:space="0" w:color="auto"/>
                    <w:right w:val="none" w:sz="0" w:space="0" w:color="auto"/>
                  </w:divBdr>
                </w:div>
              </w:divsChild>
            </w:div>
            <w:div w:id="18238529">
              <w:marLeft w:val="0"/>
              <w:marRight w:val="0"/>
              <w:marTop w:val="0"/>
              <w:marBottom w:val="0"/>
              <w:divBdr>
                <w:top w:val="none" w:sz="0" w:space="0" w:color="auto"/>
                <w:left w:val="none" w:sz="0" w:space="0" w:color="auto"/>
                <w:bottom w:val="none" w:sz="0" w:space="0" w:color="auto"/>
                <w:right w:val="none" w:sz="0" w:space="0" w:color="auto"/>
              </w:divBdr>
              <w:divsChild>
                <w:div w:id="1494487752">
                  <w:marLeft w:val="0"/>
                  <w:marRight w:val="0"/>
                  <w:marTop w:val="0"/>
                  <w:marBottom w:val="0"/>
                  <w:divBdr>
                    <w:top w:val="none" w:sz="0" w:space="0" w:color="auto"/>
                    <w:left w:val="none" w:sz="0" w:space="0" w:color="auto"/>
                    <w:bottom w:val="none" w:sz="0" w:space="0" w:color="auto"/>
                    <w:right w:val="none" w:sz="0" w:space="0" w:color="auto"/>
                  </w:divBdr>
                </w:div>
              </w:divsChild>
            </w:div>
            <w:div w:id="1802335777">
              <w:marLeft w:val="0"/>
              <w:marRight w:val="0"/>
              <w:marTop w:val="0"/>
              <w:marBottom w:val="0"/>
              <w:divBdr>
                <w:top w:val="none" w:sz="0" w:space="0" w:color="auto"/>
                <w:left w:val="none" w:sz="0" w:space="0" w:color="auto"/>
                <w:bottom w:val="none" w:sz="0" w:space="0" w:color="auto"/>
                <w:right w:val="none" w:sz="0" w:space="0" w:color="auto"/>
              </w:divBdr>
              <w:divsChild>
                <w:div w:id="42215776">
                  <w:marLeft w:val="0"/>
                  <w:marRight w:val="0"/>
                  <w:marTop w:val="0"/>
                  <w:marBottom w:val="0"/>
                  <w:divBdr>
                    <w:top w:val="none" w:sz="0" w:space="0" w:color="auto"/>
                    <w:left w:val="none" w:sz="0" w:space="0" w:color="auto"/>
                    <w:bottom w:val="none" w:sz="0" w:space="0" w:color="auto"/>
                    <w:right w:val="none" w:sz="0" w:space="0" w:color="auto"/>
                  </w:divBdr>
                </w:div>
              </w:divsChild>
            </w:div>
            <w:div w:id="501702122">
              <w:marLeft w:val="0"/>
              <w:marRight w:val="0"/>
              <w:marTop w:val="0"/>
              <w:marBottom w:val="0"/>
              <w:divBdr>
                <w:top w:val="none" w:sz="0" w:space="0" w:color="auto"/>
                <w:left w:val="none" w:sz="0" w:space="0" w:color="auto"/>
                <w:bottom w:val="none" w:sz="0" w:space="0" w:color="auto"/>
                <w:right w:val="none" w:sz="0" w:space="0" w:color="auto"/>
              </w:divBdr>
              <w:divsChild>
                <w:div w:id="182866513">
                  <w:marLeft w:val="0"/>
                  <w:marRight w:val="0"/>
                  <w:marTop w:val="0"/>
                  <w:marBottom w:val="0"/>
                  <w:divBdr>
                    <w:top w:val="none" w:sz="0" w:space="0" w:color="auto"/>
                    <w:left w:val="none" w:sz="0" w:space="0" w:color="auto"/>
                    <w:bottom w:val="none" w:sz="0" w:space="0" w:color="auto"/>
                    <w:right w:val="none" w:sz="0" w:space="0" w:color="auto"/>
                  </w:divBdr>
                </w:div>
              </w:divsChild>
            </w:div>
            <w:div w:id="611208873">
              <w:marLeft w:val="0"/>
              <w:marRight w:val="0"/>
              <w:marTop w:val="0"/>
              <w:marBottom w:val="0"/>
              <w:divBdr>
                <w:top w:val="none" w:sz="0" w:space="0" w:color="auto"/>
                <w:left w:val="none" w:sz="0" w:space="0" w:color="auto"/>
                <w:bottom w:val="none" w:sz="0" w:space="0" w:color="auto"/>
                <w:right w:val="none" w:sz="0" w:space="0" w:color="auto"/>
              </w:divBdr>
              <w:divsChild>
                <w:div w:id="1897088232">
                  <w:marLeft w:val="0"/>
                  <w:marRight w:val="0"/>
                  <w:marTop w:val="0"/>
                  <w:marBottom w:val="0"/>
                  <w:divBdr>
                    <w:top w:val="none" w:sz="0" w:space="0" w:color="auto"/>
                    <w:left w:val="none" w:sz="0" w:space="0" w:color="auto"/>
                    <w:bottom w:val="none" w:sz="0" w:space="0" w:color="auto"/>
                    <w:right w:val="none" w:sz="0" w:space="0" w:color="auto"/>
                  </w:divBdr>
                </w:div>
              </w:divsChild>
            </w:div>
            <w:div w:id="1193225846">
              <w:marLeft w:val="0"/>
              <w:marRight w:val="0"/>
              <w:marTop w:val="0"/>
              <w:marBottom w:val="0"/>
              <w:divBdr>
                <w:top w:val="none" w:sz="0" w:space="0" w:color="auto"/>
                <w:left w:val="none" w:sz="0" w:space="0" w:color="auto"/>
                <w:bottom w:val="none" w:sz="0" w:space="0" w:color="auto"/>
                <w:right w:val="none" w:sz="0" w:space="0" w:color="auto"/>
              </w:divBdr>
              <w:divsChild>
                <w:div w:id="1359044086">
                  <w:marLeft w:val="0"/>
                  <w:marRight w:val="0"/>
                  <w:marTop w:val="0"/>
                  <w:marBottom w:val="0"/>
                  <w:divBdr>
                    <w:top w:val="none" w:sz="0" w:space="0" w:color="auto"/>
                    <w:left w:val="none" w:sz="0" w:space="0" w:color="auto"/>
                    <w:bottom w:val="none" w:sz="0" w:space="0" w:color="auto"/>
                    <w:right w:val="none" w:sz="0" w:space="0" w:color="auto"/>
                  </w:divBdr>
                </w:div>
              </w:divsChild>
            </w:div>
            <w:div w:id="867986238">
              <w:marLeft w:val="0"/>
              <w:marRight w:val="0"/>
              <w:marTop w:val="0"/>
              <w:marBottom w:val="0"/>
              <w:divBdr>
                <w:top w:val="none" w:sz="0" w:space="0" w:color="auto"/>
                <w:left w:val="none" w:sz="0" w:space="0" w:color="auto"/>
                <w:bottom w:val="none" w:sz="0" w:space="0" w:color="auto"/>
                <w:right w:val="none" w:sz="0" w:space="0" w:color="auto"/>
              </w:divBdr>
              <w:divsChild>
                <w:div w:id="1874725860">
                  <w:marLeft w:val="0"/>
                  <w:marRight w:val="0"/>
                  <w:marTop w:val="0"/>
                  <w:marBottom w:val="0"/>
                  <w:divBdr>
                    <w:top w:val="none" w:sz="0" w:space="0" w:color="auto"/>
                    <w:left w:val="none" w:sz="0" w:space="0" w:color="auto"/>
                    <w:bottom w:val="none" w:sz="0" w:space="0" w:color="auto"/>
                    <w:right w:val="none" w:sz="0" w:space="0" w:color="auto"/>
                  </w:divBdr>
                </w:div>
              </w:divsChild>
            </w:div>
            <w:div w:id="1643001909">
              <w:marLeft w:val="0"/>
              <w:marRight w:val="0"/>
              <w:marTop w:val="0"/>
              <w:marBottom w:val="0"/>
              <w:divBdr>
                <w:top w:val="none" w:sz="0" w:space="0" w:color="auto"/>
                <w:left w:val="none" w:sz="0" w:space="0" w:color="auto"/>
                <w:bottom w:val="none" w:sz="0" w:space="0" w:color="auto"/>
                <w:right w:val="none" w:sz="0" w:space="0" w:color="auto"/>
              </w:divBdr>
              <w:divsChild>
                <w:div w:id="1604990902">
                  <w:marLeft w:val="0"/>
                  <w:marRight w:val="0"/>
                  <w:marTop w:val="0"/>
                  <w:marBottom w:val="0"/>
                  <w:divBdr>
                    <w:top w:val="none" w:sz="0" w:space="0" w:color="auto"/>
                    <w:left w:val="none" w:sz="0" w:space="0" w:color="auto"/>
                    <w:bottom w:val="none" w:sz="0" w:space="0" w:color="auto"/>
                    <w:right w:val="none" w:sz="0" w:space="0" w:color="auto"/>
                  </w:divBdr>
                </w:div>
              </w:divsChild>
            </w:div>
            <w:div w:id="2104763074">
              <w:marLeft w:val="0"/>
              <w:marRight w:val="0"/>
              <w:marTop w:val="0"/>
              <w:marBottom w:val="0"/>
              <w:divBdr>
                <w:top w:val="none" w:sz="0" w:space="0" w:color="auto"/>
                <w:left w:val="none" w:sz="0" w:space="0" w:color="auto"/>
                <w:bottom w:val="none" w:sz="0" w:space="0" w:color="auto"/>
                <w:right w:val="none" w:sz="0" w:space="0" w:color="auto"/>
              </w:divBdr>
              <w:divsChild>
                <w:div w:id="1830099549">
                  <w:marLeft w:val="0"/>
                  <w:marRight w:val="0"/>
                  <w:marTop w:val="0"/>
                  <w:marBottom w:val="0"/>
                  <w:divBdr>
                    <w:top w:val="none" w:sz="0" w:space="0" w:color="auto"/>
                    <w:left w:val="none" w:sz="0" w:space="0" w:color="auto"/>
                    <w:bottom w:val="none" w:sz="0" w:space="0" w:color="auto"/>
                    <w:right w:val="none" w:sz="0" w:space="0" w:color="auto"/>
                  </w:divBdr>
                </w:div>
              </w:divsChild>
            </w:div>
            <w:div w:id="806821200">
              <w:marLeft w:val="0"/>
              <w:marRight w:val="0"/>
              <w:marTop w:val="0"/>
              <w:marBottom w:val="0"/>
              <w:divBdr>
                <w:top w:val="none" w:sz="0" w:space="0" w:color="auto"/>
                <w:left w:val="none" w:sz="0" w:space="0" w:color="auto"/>
                <w:bottom w:val="none" w:sz="0" w:space="0" w:color="auto"/>
                <w:right w:val="none" w:sz="0" w:space="0" w:color="auto"/>
              </w:divBdr>
              <w:divsChild>
                <w:div w:id="1907370755">
                  <w:marLeft w:val="0"/>
                  <w:marRight w:val="0"/>
                  <w:marTop w:val="0"/>
                  <w:marBottom w:val="0"/>
                  <w:divBdr>
                    <w:top w:val="none" w:sz="0" w:space="0" w:color="auto"/>
                    <w:left w:val="none" w:sz="0" w:space="0" w:color="auto"/>
                    <w:bottom w:val="none" w:sz="0" w:space="0" w:color="auto"/>
                    <w:right w:val="none" w:sz="0" w:space="0" w:color="auto"/>
                  </w:divBdr>
                </w:div>
              </w:divsChild>
            </w:div>
            <w:div w:id="338431334">
              <w:marLeft w:val="0"/>
              <w:marRight w:val="0"/>
              <w:marTop w:val="0"/>
              <w:marBottom w:val="0"/>
              <w:divBdr>
                <w:top w:val="none" w:sz="0" w:space="0" w:color="auto"/>
                <w:left w:val="none" w:sz="0" w:space="0" w:color="auto"/>
                <w:bottom w:val="none" w:sz="0" w:space="0" w:color="auto"/>
                <w:right w:val="none" w:sz="0" w:space="0" w:color="auto"/>
              </w:divBdr>
              <w:divsChild>
                <w:div w:id="266545379">
                  <w:marLeft w:val="0"/>
                  <w:marRight w:val="0"/>
                  <w:marTop w:val="0"/>
                  <w:marBottom w:val="0"/>
                  <w:divBdr>
                    <w:top w:val="none" w:sz="0" w:space="0" w:color="auto"/>
                    <w:left w:val="none" w:sz="0" w:space="0" w:color="auto"/>
                    <w:bottom w:val="none" w:sz="0" w:space="0" w:color="auto"/>
                    <w:right w:val="none" w:sz="0" w:space="0" w:color="auto"/>
                  </w:divBdr>
                </w:div>
              </w:divsChild>
            </w:div>
            <w:div w:id="1992977848">
              <w:marLeft w:val="0"/>
              <w:marRight w:val="0"/>
              <w:marTop w:val="0"/>
              <w:marBottom w:val="0"/>
              <w:divBdr>
                <w:top w:val="none" w:sz="0" w:space="0" w:color="auto"/>
                <w:left w:val="none" w:sz="0" w:space="0" w:color="auto"/>
                <w:bottom w:val="none" w:sz="0" w:space="0" w:color="auto"/>
                <w:right w:val="none" w:sz="0" w:space="0" w:color="auto"/>
              </w:divBdr>
              <w:divsChild>
                <w:div w:id="318116008">
                  <w:marLeft w:val="0"/>
                  <w:marRight w:val="0"/>
                  <w:marTop w:val="0"/>
                  <w:marBottom w:val="0"/>
                  <w:divBdr>
                    <w:top w:val="none" w:sz="0" w:space="0" w:color="auto"/>
                    <w:left w:val="none" w:sz="0" w:space="0" w:color="auto"/>
                    <w:bottom w:val="none" w:sz="0" w:space="0" w:color="auto"/>
                    <w:right w:val="none" w:sz="0" w:space="0" w:color="auto"/>
                  </w:divBdr>
                </w:div>
              </w:divsChild>
            </w:div>
            <w:div w:id="734817121">
              <w:marLeft w:val="0"/>
              <w:marRight w:val="0"/>
              <w:marTop w:val="0"/>
              <w:marBottom w:val="0"/>
              <w:divBdr>
                <w:top w:val="none" w:sz="0" w:space="0" w:color="auto"/>
                <w:left w:val="none" w:sz="0" w:space="0" w:color="auto"/>
                <w:bottom w:val="none" w:sz="0" w:space="0" w:color="auto"/>
                <w:right w:val="none" w:sz="0" w:space="0" w:color="auto"/>
              </w:divBdr>
              <w:divsChild>
                <w:div w:id="1603493185">
                  <w:marLeft w:val="0"/>
                  <w:marRight w:val="0"/>
                  <w:marTop w:val="0"/>
                  <w:marBottom w:val="0"/>
                  <w:divBdr>
                    <w:top w:val="none" w:sz="0" w:space="0" w:color="auto"/>
                    <w:left w:val="none" w:sz="0" w:space="0" w:color="auto"/>
                    <w:bottom w:val="none" w:sz="0" w:space="0" w:color="auto"/>
                    <w:right w:val="none" w:sz="0" w:space="0" w:color="auto"/>
                  </w:divBdr>
                </w:div>
              </w:divsChild>
            </w:div>
            <w:div w:id="776826218">
              <w:marLeft w:val="0"/>
              <w:marRight w:val="0"/>
              <w:marTop w:val="0"/>
              <w:marBottom w:val="0"/>
              <w:divBdr>
                <w:top w:val="none" w:sz="0" w:space="0" w:color="auto"/>
                <w:left w:val="none" w:sz="0" w:space="0" w:color="auto"/>
                <w:bottom w:val="none" w:sz="0" w:space="0" w:color="auto"/>
                <w:right w:val="none" w:sz="0" w:space="0" w:color="auto"/>
              </w:divBdr>
              <w:divsChild>
                <w:div w:id="120463160">
                  <w:marLeft w:val="0"/>
                  <w:marRight w:val="0"/>
                  <w:marTop w:val="0"/>
                  <w:marBottom w:val="0"/>
                  <w:divBdr>
                    <w:top w:val="none" w:sz="0" w:space="0" w:color="auto"/>
                    <w:left w:val="none" w:sz="0" w:space="0" w:color="auto"/>
                    <w:bottom w:val="none" w:sz="0" w:space="0" w:color="auto"/>
                    <w:right w:val="none" w:sz="0" w:space="0" w:color="auto"/>
                  </w:divBdr>
                </w:div>
              </w:divsChild>
            </w:div>
            <w:div w:id="527597334">
              <w:marLeft w:val="0"/>
              <w:marRight w:val="0"/>
              <w:marTop w:val="0"/>
              <w:marBottom w:val="0"/>
              <w:divBdr>
                <w:top w:val="none" w:sz="0" w:space="0" w:color="auto"/>
                <w:left w:val="none" w:sz="0" w:space="0" w:color="auto"/>
                <w:bottom w:val="none" w:sz="0" w:space="0" w:color="auto"/>
                <w:right w:val="none" w:sz="0" w:space="0" w:color="auto"/>
              </w:divBdr>
              <w:divsChild>
                <w:div w:id="333650326">
                  <w:marLeft w:val="0"/>
                  <w:marRight w:val="0"/>
                  <w:marTop w:val="0"/>
                  <w:marBottom w:val="0"/>
                  <w:divBdr>
                    <w:top w:val="none" w:sz="0" w:space="0" w:color="auto"/>
                    <w:left w:val="none" w:sz="0" w:space="0" w:color="auto"/>
                    <w:bottom w:val="none" w:sz="0" w:space="0" w:color="auto"/>
                    <w:right w:val="none" w:sz="0" w:space="0" w:color="auto"/>
                  </w:divBdr>
                </w:div>
              </w:divsChild>
            </w:div>
            <w:div w:id="952518743">
              <w:marLeft w:val="0"/>
              <w:marRight w:val="0"/>
              <w:marTop w:val="0"/>
              <w:marBottom w:val="0"/>
              <w:divBdr>
                <w:top w:val="none" w:sz="0" w:space="0" w:color="auto"/>
                <w:left w:val="none" w:sz="0" w:space="0" w:color="auto"/>
                <w:bottom w:val="none" w:sz="0" w:space="0" w:color="auto"/>
                <w:right w:val="none" w:sz="0" w:space="0" w:color="auto"/>
              </w:divBdr>
              <w:divsChild>
                <w:div w:id="662510692">
                  <w:marLeft w:val="0"/>
                  <w:marRight w:val="0"/>
                  <w:marTop w:val="0"/>
                  <w:marBottom w:val="0"/>
                  <w:divBdr>
                    <w:top w:val="none" w:sz="0" w:space="0" w:color="auto"/>
                    <w:left w:val="none" w:sz="0" w:space="0" w:color="auto"/>
                    <w:bottom w:val="none" w:sz="0" w:space="0" w:color="auto"/>
                    <w:right w:val="none" w:sz="0" w:space="0" w:color="auto"/>
                  </w:divBdr>
                </w:div>
              </w:divsChild>
            </w:div>
            <w:div w:id="1499884512">
              <w:marLeft w:val="0"/>
              <w:marRight w:val="0"/>
              <w:marTop w:val="0"/>
              <w:marBottom w:val="0"/>
              <w:divBdr>
                <w:top w:val="none" w:sz="0" w:space="0" w:color="auto"/>
                <w:left w:val="none" w:sz="0" w:space="0" w:color="auto"/>
                <w:bottom w:val="none" w:sz="0" w:space="0" w:color="auto"/>
                <w:right w:val="none" w:sz="0" w:space="0" w:color="auto"/>
              </w:divBdr>
              <w:divsChild>
                <w:div w:id="1578435350">
                  <w:marLeft w:val="0"/>
                  <w:marRight w:val="0"/>
                  <w:marTop w:val="0"/>
                  <w:marBottom w:val="0"/>
                  <w:divBdr>
                    <w:top w:val="none" w:sz="0" w:space="0" w:color="auto"/>
                    <w:left w:val="none" w:sz="0" w:space="0" w:color="auto"/>
                    <w:bottom w:val="none" w:sz="0" w:space="0" w:color="auto"/>
                    <w:right w:val="none" w:sz="0" w:space="0" w:color="auto"/>
                  </w:divBdr>
                </w:div>
              </w:divsChild>
            </w:div>
            <w:div w:id="552078416">
              <w:marLeft w:val="0"/>
              <w:marRight w:val="0"/>
              <w:marTop w:val="0"/>
              <w:marBottom w:val="0"/>
              <w:divBdr>
                <w:top w:val="none" w:sz="0" w:space="0" w:color="auto"/>
                <w:left w:val="none" w:sz="0" w:space="0" w:color="auto"/>
                <w:bottom w:val="none" w:sz="0" w:space="0" w:color="auto"/>
                <w:right w:val="none" w:sz="0" w:space="0" w:color="auto"/>
              </w:divBdr>
              <w:divsChild>
                <w:div w:id="201863235">
                  <w:marLeft w:val="0"/>
                  <w:marRight w:val="0"/>
                  <w:marTop w:val="0"/>
                  <w:marBottom w:val="0"/>
                  <w:divBdr>
                    <w:top w:val="none" w:sz="0" w:space="0" w:color="auto"/>
                    <w:left w:val="none" w:sz="0" w:space="0" w:color="auto"/>
                    <w:bottom w:val="none" w:sz="0" w:space="0" w:color="auto"/>
                    <w:right w:val="none" w:sz="0" w:space="0" w:color="auto"/>
                  </w:divBdr>
                </w:div>
              </w:divsChild>
            </w:div>
            <w:div w:id="1677344576">
              <w:marLeft w:val="0"/>
              <w:marRight w:val="0"/>
              <w:marTop w:val="0"/>
              <w:marBottom w:val="0"/>
              <w:divBdr>
                <w:top w:val="none" w:sz="0" w:space="0" w:color="auto"/>
                <w:left w:val="none" w:sz="0" w:space="0" w:color="auto"/>
                <w:bottom w:val="none" w:sz="0" w:space="0" w:color="auto"/>
                <w:right w:val="none" w:sz="0" w:space="0" w:color="auto"/>
              </w:divBdr>
              <w:divsChild>
                <w:div w:id="1574580500">
                  <w:marLeft w:val="0"/>
                  <w:marRight w:val="0"/>
                  <w:marTop w:val="0"/>
                  <w:marBottom w:val="0"/>
                  <w:divBdr>
                    <w:top w:val="none" w:sz="0" w:space="0" w:color="auto"/>
                    <w:left w:val="none" w:sz="0" w:space="0" w:color="auto"/>
                    <w:bottom w:val="none" w:sz="0" w:space="0" w:color="auto"/>
                    <w:right w:val="none" w:sz="0" w:space="0" w:color="auto"/>
                  </w:divBdr>
                </w:div>
              </w:divsChild>
            </w:div>
            <w:div w:id="444427547">
              <w:marLeft w:val="0"/>
              <w:marRight w:val="0"/>
              <w:marTop w:val="0"/>
              <w:marBottom w:val="0"/>
              <w:divBdr>
                <w:top w:val="none" w:sz="0" w:space="0" w:color="auto"/>
                <w:left w:val="none" w:sz="0" w:space="0" w:color="auto"/>
                <w:bottom w:val="none" w:sz="0" w:space="0" w:color="auto"/>
                <w:right w:val="none" w:sz="0" w:space="0" w:color="auto"/>
              </w:divBdr>
              <w:divsChild>
                <w:div w:id="368527733">
                  <w:marLeft w:val="0"/>
                  <w:marRight w:val="0"/>
                  <w:marTop w:val="0"/>
                  <w:marBottom w:val="0"/>
                  <w:divBdr>
                    <w:top w:val="none" w:sz="0" w:space="0" w:color="auto"/>
                    <w:left w:val="none" w:sz="0" w:space="0" w:color="auto"/>
                    <w:bottom w:val="none" w:sz="0" w:space="0" w:color="auto"/>
                    <w:right w:val="none" w:sz="0" w:space="0" w:color="auto"/>
                  </w:divBdr>
                </w:div>
              </w:divsChild>
            </w:div>
            <w:div w:id="333268739">
              <w:marLeft w:val="0"/>
              <w:marRight w:val="0"/>
              <w:marTop w:val="0"/>
              <w:marBottom w:val="0"/>
              <w:divBdr>
                <w:top w:val="none" w:sz="0" w:space="0" w:color="auto"/>
                <w:left w:val="none" w:sz="0" w:space="0" w:color="auto"/>
                <w:bottom w:val="none" w:sz="0" w:space="0" w:color="auto"/>
                <w:right w:val="none" w:sz="0" w:space="0" w:color="auto"/>
              </w:divBdr>
              <w:divsChild>
                <w:div w:id="10059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51709">
          <w:marLeft w:val="0"/>
          <w:marRight w:val="0"/>
          <w:marTop w:val="0"/>
          <w:marBottom w:val="0"/>
          <w:divBdr>
            <w:top w:val="none" w:sz="0" w:space="0" w:color="auto"/>
            <w:left w:val="none" w:sz="0" w:space="0" w:color="auto"/>
            <w:bottom w:val="none" w:sz="0" w:space="0" w:color="auto"/>
            <w:right w:val="none" w:sz="0" w:space="0" w:color="auto"/>
          </w:divBdr>
        </w:div>
        <w:div w:id="628049517">
          <w:marLeft w:val="0"/>
          <w:marRight w:val="0"/>
          <w:marTop w:val="0"/>
          <w:marBottom w:val="0"/>
          <w:divBdr>
            <w:top w:val="none" w:sz="0" w:space="0" w:color="auto"/>
            <w:left w:val="none" w:sz="0" w:space="0" w:color="auto"/>
            <w:bottom w:val="none" w:sz="0" w:space="0" w:color="auto"/>
            <w:right w:val="none" w:sz="0" w:space="0" w:color="auto"/>
          </w:divBdr>
        </w:div>
        <w:div w:id="1347174587">
          <w:marLeft w:val="0"/>
          <w:marRight w:val="0"/>
          <w:marTop w:val="0"/>
          <w:marBottom w:val="0"/>
          <w:divBdr>
            <w:top w:val="none" w:sz="0" w:space="0" w:color="auto"/>
            <w:left w:val="none" w:sz="0" w:space="0" w:color="auto"/>
            <w:bottom w:val="none" w:sz="0" w:space="0" w:color="auto"/>
            <w:right w:val="none" w:sz="0" w:space="0" w:color="auto"/>
          </w:divBdr>
        </w:div>
        <w:div w:id="1923293733">
          <w:marLeft w:val="-75"/>
          <w:marRight w:val="0"/>
          <w:marTop w:val="30"/>
          <w:marBottom w:val="30"/>
          <w:divBdr>
            <w:top w:val="none" w:sz="0" w:space="0" w:color="auto"/>
            <w:left w:val="none" w:sz="0" w:space="0" w:color="auto"/>
            <w:bottom w:val="none" w:sz="0" w:space="0" w:color="auto"/>
            <w:right w:val="none" w:sz="0" w:space="0" w:color="auto"/>
          </w:divBdr>
          <w:divsChild>
            <w:div w:id="650210117">
              <w:marLeft w:val="0"/>
              <w:marRight w:val="0"/>
              <w:marTop w:val="0"/>
              <w:marBottom w:val="0"/>
              <w:divBdr>
                <w:top w:val="none" w:sz="0" w:space="0" w:color="auto"/>
                <w:left w:val="none" w:sz="0" w:space="0" w:color="auto"/>
                <w:bottom w:val="none" w:sz="0" w:space="0" w:color="auto"/>
                <w:right w:val="none" w:sz="0" w:space="0" w:color="auto"/>
              </w:divBdr>
              <w:divsChild>
                <w:div w:id="1814979605">
                  <w:marLeft w:val="0"/>
                  <w:marRight w:val="0"/>
                  <w:marTop w:val="0"/>
                  <w:marBottom w:val="0"/>
                  <w:divBdr>
                    <w:top w:val="none" w:sz="0" w:space="0" w:color="auto"/>
                    <w:left w:val="none" w:sz="0" w:space="0" w:color="auto"/>
                    <w:bottom w:val="none" w:sz="0" w:space="0" w:color="auto"/>
                    <w:right w:val="none" w:sz="0" w:space="0" w:color="auto"/>
                  </w:divBdr>
                </w:div>
              </w:divsChild>
            </w:div>
            <w:div w:id="1708792213">
              <w:marLeft w:val="0"/>
              <w:marRight w:val="0"/>
              <w:marTop w:val="0"/>
              <w:marBottom w:val="0"/>
              <w:divBdr>
                <w:top w:val="none" w:sz="0" w:space="0" w:color="auto"/>
                <w:left w:val="none" w:sz="0" w:space="0" w:color="auto"/>
                <w:bottom w:val="none" w:sz="0" w:space="0" w:color="auto"/>
                <w:right w:val="none" w:sz="0" w:space="0" w:color="auto"/>
              </w:divBdr>
              <w:divsChild>
                <w:div w:id="1642730056">
                  <w:marLeft w:val="0"/>
                  <w:marRight w:val="0"/>
                  <w:marTop w:val="0"/>
                  <w:marBottom w:val="0"/>
                  <w:divBdr>
                    <w:top w:val="none" w:sz="0" w:space="0" w:color="auto"/>
                    <w:left w:val="none" w:sz="0" w:space="0" w:color="auto"/>
                    <w:bottom w:val="none" w:sz="0" w:space="0" w:color="auto"/>
                    <w:right w:val="none" w:sz="0" w:space="0" w:color="auto"/>
                  </w:divBdr>
                </w:div>
                <w:div w:id="1691100105">
                  <w:marLeft w:val="0"/>
                  <w:marRight w:val="0"/>
                  <w:marTop w:val="0"/>
                  <w:marBottom w:val="0"/>
                  <w:divBdr>
                    <w:top w:val="none" w:sz="0" w:space="0" w:color="auto"/>
                    <w:left w:val="none" w:sz="0" w:space="0" w:color="auto"/>
                    <w:bottom w:val="none" w:sz="0" w:space="0" w:color="auto"/>
                    <w:right w:val="none" w:sz="0" w:space="0" w:color="auto"/>
                  </w:divBdr>
                </w:div>
              </w:divsChild>
            </w:div>
            <w:div w:id="739408588">
              <w:marLeft w:val="0"/>
              <w:marRight w:val="0"/>
              <w:marTop w:val="0"/>
              <w:marBottom w:val="0"/>
              <w:divBdr>
                <w:top w:val="none" w:sz="0" w:space="0" w:color="auto"/>
                <w:left w:val="none" w:sz="0" w:space="0" w:color="auto"/>
                <w:bottom w:val="none" w:sz="0" w:space="0" w:color="auto"/>
                <w:right w:val="none" w:sz="0" w:space="0" w:color="auto"/>
              </w:divBdr>
              <w:divsChild>
                <w:div w:id="2057731826">
                  <w:marLeft w:val="0"/>
                  <w:marRight w:val="0"/>
                  <w:marTop w:val="0"/>
                  <w:marBottom w:val="0"/>
                  <w:divBdr>
                    <w:top w:val="none" w:sz="0" w:space="0" w:color="auto"/>
                    <w:left w:val="none" w:sz="0" w:space="0" w:color="auto"/>
                    <w:bottom w:val="none" w:sz="0" w:space="0" w:color="auto"/>
                    <w:right w:val="none" w:sz="0" w:space="0" w:color="auto"/>
                  </w:divBdr>
                </w:div>
              </w:divsChild>
            </w:div>
            <w:div w:id="29770461">
              <w:marLeft w:val="0"/>
              <w:marRight w:val="0"/>
              <w:marTop w:val="0"/>
              <w:marBottom w:val="0"/>
              <w:divBdr>
                <w:top w:val="none" w:sz="0" w:space="0" w:color="auto"/>
                <w:left w:val="none" w:sz="0" w:space="0" w:color="auto"/>
                <w:bottom w:val="none" w:sz="0" w:space="0" w:color="auto"/>
                <w:right w:val="none" w:sz="0" w:space="0" w:color="auto"/>
              </w:divBdr>
              <w:divsChild>
                <w:div w:id="509636909">
                  <w:marLeft w:val="0"/>
                  <w:marRight w:val="0"/>
                  <w:marTop w:val="0"/>
                  <w:marBottom w:val="0"/>
                  <w:divBdr>
                    <w:top w:val="none" w:sz="0" w:space="0" w:color="auto"/>
                    <w:left w:val="none" w:sz="0" w:space="0" w:color="auto"/>
                    <w:bottom w:val="none" w:sz="0" w:space="0" w:color="auto"/>
                    <w:right w:val="none" w:sz="0" w:space="0" w:color="auto"/>
                  </w:divBdr>
                </w:div>
              </w:divsChild>
            </w:div>
            <w:div w:id="1359820069">
              <w:marLeft w:val="0"/>
              <w:marRight w:val="0"/>
              <w:marTop w:val="0"/>
              <w:marBottom w:val="0"/>
              <w:divBdr>
                <w:top w:val="none" w:sz="0" w:space="0" w:color="auto"/>
                <w:left w:val="none" w:sz="0" w:space="0" w:color="auto"/>
                <w:bottom w:val="none" w:sz="0" w:space="0" w:color="auto"/>
                <w:right w:val="none" w:sz="0" w:space="0" w:color="auto"/>
              </w:divBdr>
              <w:divsChild>
                <w:div w:id="908735717">
                  <w:marLeft w:val="0"/>
                  <w:marRight w:val="0"/>
                  <w:marTop w:val="0"/>
                  <w:marBottom w:val="0"/>
                  <w:divBdr>
                    <w:top w:val="none" w:sz="0" w:space="0" w:color="auto"/>
                    <w:left w:val="none" w:sz="0" w:space="0" w:color="auto"/>
                    <w:bottom w:val="none" w:sz="0" w:space="0" w:color="auto"/>
                    <w:right w:val="none" w:sz="0" w:space="0" w:color="auto"/>
                  </w:divBdr>
                </w:div>
              </w:divsChild>
            </w:div>
            <w:div w:id="818229557">
              <w:marLeft w:val="0"/>
              <w:marRight w:val="0"/>
              <w:marTop w:val="0"/>
              <w:marBottom w:val="0"/>
              <w:divBdr>
                <w:top w:val="none" w:sz="0" w:space="0" w:color="auto"/>
                <w:left w:val="none" w:sz="0" w:space="0" w:color="auto"/>
                <w:bottom w:val="none" w:sz="0" w:space="0" w:color="auto"/>
                <w:right w:val="none" w:sz="0" w:space="0" w:color="auto"/>
              </w:divBdr>
              <w:divsChild>
                <w:div w:id="1546869127">
                  <w:marLeft w:val="0"/>
                  <w:marRight w:val="0"/>
                  <w:marTop w:val="0"/>
                  <w:marBottom w:val="0"/>
                  <w:divBdr>
                    <w:top w:val="none" w:sz="0" w:space="0" w:color="auto"/>
                    <w:left w:val="none" w:sz="0" w:space="0" w:color="auto"/>
                    <w:bottom w:val="none" w:sz="0" w:space="0" w:color="auto"/>
                    <w:right w:val="none" w:sz="0" w:space="0" w:color="auto"/>
                  </w:divBdr>
                </w:div>
              </w:divsChild>
            </w:div>
            <w:div w:id="1939873762">
              <w:marLeft w:val="0"/>
              <w:marRight w:val="0"/>
              <w:marTop w:val="0"/>
              <w:marBottom w:val="0"/>
              <w:divBdr>
                <w:top w:val="none" w:sz="0" w:space="0" w:color="auto"/>
                <w:left w:val="none" w:sz="0" w:space="0" w:color="auto"/>
                <w:bottom w:val="none" w:sz="0" w:space="0" w:color="auto"/>
                <w:right w:val="none" w:sz="0" w:space="0" w:color="auto"/>
              </w:divBdr>
              <w:divsChild>
                <w:div w:id="1353725689">
                  <w:marLeft w:val="0"/>
                  <w:marRight w:val="0"/>
                  <w:marTop w:val="0"/>
                  <w:marBottom w:val="0"/>
                  <w:divBdr>
                    <w:top w:val="none" w:sz="0" w:space="0" w:color="auto"/>
                    <w:left w:val="none" w:sz="0" w:space="0" w:color="auto"/>
                    <w:bottom w:val="none" w:sz="0" w:space="0" w:color="auto"/>
                    <w:right w:val="none" w:sz="0" w:space="0" w:color="auto"/>
                  </w:divBdr>
                </w:div>
              </w:divsChild>
            </w:div>
            <w:div w:id="1927034940">
              <w:marLeft w:val="0"/>
              <w:marRight w:val="0"/>
              <w:marTop w:val="0"/>
              <w:marBottom w:val="0"/>
              <w:divBdr>
                <w:top w:val="none" w:sz="0" w:space="0" w:color="auto"/>
                <w:left w:val="none" w:sz="0" w:space="0" w:color="auto"/>
                <w:bottom w:val="none" w:sz="0" w:space="0" w:color="auto"/>
                <w:right w:val="none" w:sz="0" w:space="0" w:color="auto"/>
              </w:divBdr>
              <w:divsChild>
                <w:div w:id="746852232">
                  <w:marLeft w:val="0"/>
                  <w:marRight w:val="0"/>
                  <w:marTop w:val="0"/>
                  <w:marBottom w:val="0"/>
                  <w:divBdr>
                    <w:top w:val="none" w:sz="0" w:space="0" w:color="auto"/>
                    <w:left w:val="none" w:sz="0" w:space="0" w:color="auto"/>
                    <w:bottom w:val="none" w:sz="0" w:space="0" w:color="auto"/>
                    <w:right w:val="none" w:sz="0" w:space="0" w:color="auto"/>
                  </w:divBdr>
                </w:div>
              </w:divsChild>
            </w:div>
            <w:div w:id="1945990974">
              <w:marLeft w:val="0"/>
              <w:marRight w:val="0"/>
              <w:marTop w:val="0"/>
              <w:marBottom w:val="0"/>
              <w:divBdr>
                <w:top w:val="none" w:sz="0" w:space="0" w:color="auto"/>
                <w:left w:val="none" w:sz="0" w:space="0" w:color="auto"/>
                <w:bottom w:val="none" w:sz="0" w:space="0" w:color="auto"/>
                <w:right w:val="none" w:sz="0" w:space="0" w:color="auto"/>
              </w:divBdr>
              <w:divsChild>
                <w:div w:id="1799688433">
                  <w:marLeft w:val="0"/>
                  <w:marRight w:val="0"/>
                  <w:marTop w:val="0"/>
                  <w:marBottom w:val="0"/>
                  <w:divBdr>
                    <w:top w:val="none" w:sz="0" w:space="0" w:color="auto"/>
                    <w:left w:val="none" w:sz="0" w:space="0" w:color="auto"/>
                    <w:bottom w:val="none" w:sz="0" w:space="0" w:color="auto"/>
                    <w:right w:val="none" w:sz="0" w:space="0" w:color="auto"/>
                  </w:divBdr>
                </w:div>
              </w:divsChild>
            </w:div>
            <w:div w:id="484511624">
              <w:marLeft w:val="0"/>
              <w:marRight w:val="0"/>
              <w:marTop w:val="0"/>
              <w:marBottom w:val="0"/>
              <w:divBdr>
                <w:top w:val="none" w:sz="0" w:space="0" w:color="auto"/>
                <w:left w:val="none" w:sz="0" w:space="0" w:color="auto"/>
                <w:bottom w:val="none" w:sz="0" w:space="0" w:color="auto"/>
                <w:right w:val="none" w:sz="0" w:space="0" w:color="auto"/>
              </w:divBdr>
              <w:divsChild>
                <w:div w:id="702756365">
                  <w:marLeft w:val="0"/>
                  <w:marRight w:val="0"/>
                  <w:marTop w:val="0"/>
                  <w:marBottom w:val="0"/>
                  <w:divBdr>
                    <w:top w:val="none" w:sz="0" w:space="0" w:color="auto"/>
                    <w:left w:val="none" w:sz="0" w:space="0" w:color="auto"/>
                    <w:bottom w:val="none" w:sz="0" w:space="0" w:color="auto"/>
                    <w:right w:val="none" w:sz="0" w:space="0" w:color="auto"/>
                  </w:divBdr>
                </w:div>
              </w:divsChild>
            </w:div>
            <w:div w:id="1928463949">
              <w:marLeft w:val="0"/>
              <w:marRight w:val="0"/>
              <w:marTop w:val="0"/>
              <w:marBottom w:val="0"/>
              <w:divBdr>
                <w:top w:val="none" w:sz="0" w:space="0" w:color="auto"/>
                <w:left w:val="none" w:sz="0" w:space="0" w:color="auto"/>
                <w:bottom w:val="none" w:sz="0" w:space="0" w:color="auto"/>
                <w:right w:val="none" w:sz="0" w:space="0" w:color="auto"/>
              </w:divBdr>
              <w:divsChild>
                <w:div w:id="1358123891">
                  <w:marLeft w:val="0"/>
                  <w:marRight w:val="0"/>
                  <w:marTop w:val="0"/>
                  <w:marBottom w:val="0"/>
                  <w:divBdr>
                    <w:top w:val="none" w:sz="0" w:space="0" w:color="auto"/>
                    <w:left w:val="none" w:sz="0" w:space="0" w:color="auto"/>
                    <w:bottom w:val="none" w:sz="0" w:space="0" w:color="auto"/>
                    <w:right w:val="none" w:sz="0" w:space="0" w:color="auto"/>
                  </w:divBdr>
                </w:div>
              </w:divsChild>
            </w:div>
            <w:div w:id="154878477">
              <w:marLeft w:val="0"/>
              <w:marRight w:val="0"/>
              <w:marTop w:val="0"/>
              <w:marBottom w:val="0"/>
              <w:divBdr>
                <w:top w:val="none" w:sz="0" w:space="0" w:color="auto"/>
                <w:left w:val="none" w:sz="0" w:space="0" w:color="auto"/>
                <w:bottom w:val="none" w:sz="0" w:space="0" w:color="auto"/>
                <w:right w:val="none" w:sz="0" w:space="0" w:color="auto"/>
              </w:divBdr>
              <w:divsChild>
                <w:div w:id="814496038">
                  <w:marLeft w:val="0"/>
                  <w:marRight w:val="0"/>
                  <w:marTop w:val="0"/>
                  <w:marBottom w:val="0"/>
                  <w:divBdr>
                    <w:top w:val="none" w:sz="0" w:space="0" w:color="auto"/>
                    <w:left w:val="none" w:sz="0" w:space="0" w:color="auto"/>
                    <w:bottom w:val="none" w:sz="0" w:space="0" w:color="auto"/>
                    <w:right w:val="none" w:sz="0" w:space="0" w:color="auto"/>
                  </w:divBdr>
                </w:div>
              </w:divsChild>
            </w:div>
            <w:div w:id="1375881869">
              <w:marLeft w:val="0"/>
              <w:marRight w:val="0"/>
              <w:marTop w:val="0"/>
              <w:marBottom w:val="0"/>
              <w:divBdr>
                <w:top w:val="none" w:sz="0" w:space="0" w:color="auto"/>
                <w:left w:val="none" w:sz="0" w:space="0" w:color="auto"/>
                <w:bottom w:val="none" w:sz="0" w:space="0" w:color="auto"/>
                <w:right w:val="none" w:sz="0" w:space="0" w:color="auto"/>
              </w:divBdr>
              <w:divsChild>
                <w:div w:id="425346278">
                  <w:marLeft w:val="0"/>
                  <w:marRight w:val="0"/>
                  <w:marTop w:val="0"/>
                  <w:marBottom w:val="0"/>
                  <w:divBdr>
                    <w:top w:val="none" w:sz="0" w:space="0" w:color="auto"/>
                    <w:left w:val="none" w:sz="0" w:space="0" w:color="auto"/>
                    <w:bottom w:val="none" w:sz="0" w:space="0" w:color="auto"/>
                    <w:right w:val="none" w:sz="0" w:space="0" w:color="auto"/>
                  </w:divBdr>
                </w:div>
              </w:divsChild>
            </w:div>
            <w:div w:id="22676445">
              <w:marLeft w:val="0"/>
              <w:marRight w:val="0"/>
              <w:marTop w:val="0"/>
              <w:marBottom w:val="0"/>
              <w:divBdr>
                <w:top w:val="none" w:sz="0" w:space="0" w:color="auto"/>
                <w:left w:val="none" w:sz="0" w:space="0" w:color="auto"/>
                <w:bottom w:val="none" w:sz="0" w:space="0" w:color="auto"/>
                <w:right w:val="none" w:sz="0" w:space="0" w:color="auto"/>
              </w:divBdr>
              <w:divsChild>
                <w:div w:id="390736699">
                  <w:marLeft w:val="0"/>
                  <w:marRight w:val="0"/>
                  <w:marTop w:val="0"/>
                  <w:marBottom w:val="0"/>
                  <w:divBdr>
                    <w:top w:val="none" w:sz="0" w:space="0" w:color="auto"/>
                    <w:left w:val="none" w:sz="0" w:space="0" w:color="auto"/>
                    <w:bottom w:val="none" w:sz="0" w:space="0" w:color="auto"/>
                    <w:right w:val="none" w:sz="0" w:space="0" w:color="auto"/>
                  </w:divBdr>
                </w:div>
              </w:divsChild>
            </w:div>
            <w:div w:id="439107576">
              <w:marLeft w:val="0"/>
              <w:marRight w:val="0"/>
              <w:marTop w:val="0"/>
              <w:marBottom w:val="0"/>
              <w:divBdr>
                <w:top w:val="none" w:sz="0" w:space="0" w:color="auto"/>
                <w:left w:val="none" w:sz="0" w:space="0" w:color="auto"/>
                <w:bottom w:val="none" w:sz="0" w:space="0" w:color="auto"/>
                <w:right w:val="none" w:sz="0" w:space="0" w:color="auto"/>
              </w:divBdr>
              <w:divsChild>
                <w:div w:id="893080652">
                  <w:marLeft w:val="0"/>
                  <w:marRight w:val="0"/>
                  <w:marTop w:val="0"/>
                  <w:marBottom w:val="0"/>
                  <w:divBdr>
                    <w:top w:val="none" w:sz="0" w:space="0" w:color="auto"/>
                    <w:left w:val="none" w:sz="0" w:space="0" w:color="auto"/>
                    <w:bottom w:val="none" w:sz="0" w:space="0" w:color="auto"/>
                    <w:right w:val="none" w:sz="0" w:space="0" w:color="auto"/>
                  </w:divBdr>
                </w:div>
              </w:divsChild>
            </w:div>
            <w:div w:id="1273364792">
              <w:marLeft w:val="0"/>
              <w:marRight w:val="0"/>
              <w:marTop w:val="0"/>
              <w:marBottom w:val="0"/>
              <w:divBdr>
                <w:top w:val="none" w:sz="0" w:space="0" w:color="auto"/>
                <w:left w:val="none" w:sz="0" w:space="0" w:color="auto"/>
                <w:bottom w:val="none" w:sz="0" w:space="0" w:color="auto"/>
                <w:right w:val="none" w:sz="0" w:space="0" w:color="auto"/>
              </w:divBdr>
              <w:divsChild>
                <w:div w:id="639966799">
                  <w:marLeft w:val="0"/>
                  <w:marRight w:val="0"/>
                  <w:marTop w:val="0"/>
                  <w:marBottom w:val="0"/>
                  <w:divBdr>
                    <w:top w:val="none" w:sz="0" w:space="0" w:color="auto"/>
                    <w:left w:val="none" w:sz="0" w:space="0" w:color="auto"/>
                    <w:bottom w:val="none" w:sz="0" w:space="0" w:color="auto"/>
                    <w:right w:val="none" w:sz="0" w:space="0" w:color="auto"/>
                  </w:divBdr>
                </w:div>
              </w:divsChild>
            </w:div>
            <w:div w:id="1362701291">
              <w:marLeft w:val="0"/>
              <w:marRight w:val="0"/>
              <w:marTop w:val="0"/>
              <w:marBottom w:val="0"/>
              <w:divBdr>
                <w:top w:val="none" w:sz="0" w:space="0" w:color="auto"/>
                <w:left w:val="none" w:sz="0" w:space="0" w:color="auto"/>
                <w:bottom w:val="none" w:sz="0" w:space="0" w:color="auto"/>
                <w:right w:val="none" w:sz="0" w:space="0" w:color="auto"/>
              </w:divBdr>
              <w:divsChild>
                <w:div w:id="997029194">
                  <w:marLeft w:val="0"/>
                  <w:marRight w:val="0"/>
                  <w:marTop w:val="0"/>
                  <w:marBottom w:val="0"/>
                  <w:divBdr>
                    <w:top w:val="none" w:sz="0" w:space="0" w:color="auto"/>
                    <w:left w:val="none" w:sz="0" w:space="0" w:color="auto"/>
                    <w:bottom w:val="none" w:sz="0" w:space="0" w:color="auto"/>
                    <w:right w:val="none" w:sz="0" w:space="0" w:color="auto"/>
                  </w:divBdr>
                </w:div>
              </w:divsChild>
            </w:div>
            <w:div w:id="594360771">
              <w:marLeft w:val="0"/>
              <w:marRight w:val="0"/>
              <w:marTop w:val="0"/>
              <w:marBottom w:val="0"/>
              <w:divBdr>
                <w:top w:val="none" w:sz="0" w:space="0" w:color="auto"/>
                <w:left w:val="none" w:sz="0" w:space="0" w:color="auto"/>
                <w:bottom w:val="none" w:sz="0" w:space="0" w:color="auto"/>
                <w:right w:val="none" w:sz="0" w:space="0" w:color="auto"/>
              </w:divBdr>
              <w:divsChild>
                <w:div w:id="1573538415">
                  <w:marLeft w:val="0"/>
                  <w:marRight w:val="0"/>
                  <w:marTop w:val="0"/>
                  <w:marBottom w:val="0"/>
                  <w:divBdr>
                    <w:top w:val="none" w:sz="0" w:space="0" w:color="auto"/>
                    <w:left w:val="none" w:sz="0" w:space="0" w:color="auto"/>
                    <w:bottom w:val="none" w:sz="0" w:space="0" w:color="auto"/>
                    <w:right w:val="none" w:sz="0" w:space="0" w:color="auto"/>
                  </w:divBdr>
                </w:div>
              </w:divsChild>
            </w:div>
            <w:div w:id="1669333760">
              <w:marLeft w:val="0"/>
              <w:marRight w:val="0"/>
              <w:marTop w:val="0"/>
              <w:marBottom w:val="0"/>
              <w:divBdr>
                <w:top w:val="none" w:sz="0" w:space="0" w:color="auto"/>
                <w:left w:val="none" w:sz="0" w:space="0" w:color="auto"/>
                <w:bottom w:val="none" w:sz="0" w:space="0" w:color="auto"/>
                <w:right w:val="none" w:sz="0" w:space="0" w:color="auto"/>
              </w:divBdr>
              <w:divsChild>
                <w:div w:id="30615941">
                  <w:marLeft w:val="0"/>
                  <w:marRight w:val="0"/>
                  <w:marTop w:val="0"/>
                  <w:marBottom w:val="0"/>
                  <w:divBdr>
                    <w:top w:val="none" w:sz="0" w:space="0" w:color="auto"/>
                    <w:left w:val="none" w:sz="0" w:space="0" w:color="auto"/>
                    <w:bottom w:val="none" w:sz="0" w:space="0" w:color="auto"/>
                    <w:right w:val="none" w:sz="0" w:space="0" w:color="auto"/>
                  </w:divBdr>
                </w:div>
              </w:divsChild>
            </w:div>
            <w:div w:id="449517055">
              <w:marLeft w:val="0"/>
              <w:marRight w:val="0"/>
              <w:marTop w:val="0"/>
              <w:marBottom w:val="0"/>
              <w:divBdr>
                <w:top w:val="none" w:sz="0" w:space="0" w:color="auto"/>
                <w:left w:val="none" w:sz="0" w:space="0" w:color="auto"/>
                <w:bottom w:val="none" w:sz="0" w:space="0" w:color="auto"/>
                <w:right w:val="none" w:sz="0" w:space="0" w:color="auto"/>
              </w:divBdr>
              <w:divsChild>
                <w:div w:id="715549190">
                  <w:marLeft w:val="0"/>
                  <w:marRight w:val="0"/>
                  <w:marTop w:val="0"/>
                  <w:marBottom w:val="0"/>
                  <w:divBdr>
                    <w:top w:val="none" w:sz="0" w:space="0" w:color="auto"/>
                    <w:left w:val="none" w:sz="0" w:space="0" w:color="auto"/>
                    <w:bottom w:val="none" w:sz="0" w:space="0" w:color="auto"/>
                    <w:right w:val="none" w:sz="0" w:space="0" w:color="auto"/>
                  </w:divBdr>
                </w:div>
              </w:divsChild>
            </w:div>
            <w:div w:id="2030176231">
              <w:marLeft w:val="0"/>
              <w:marRight w:val="0"/>
              <w:marTop w:val="0"/>
              <w:marBottom w:val="0"/>
              <w:divBdr>
                <w:top w:val="none" w:sz="0" w:space="0" w:color="auto"/>
                <w:left w:val="none" w:sz="0" w:space="0" w:color="auto"/>
                <w:bottom w:val="none" w:sz="0" w:space="0" w:color="auto"/>
                <w:right w:val="none" w:sz="0" w:space="0" w:color="auto"/>
              </w:divBdr>
              <w:divsChild>
                <w:div w:id="1744177906">
                  <w:marLeft w:val="0"/>
                  <w:marRight w:val="0"/>
                  <w:marTop w:val="0"/>
                  <w:marBottom w:val="0"/>
                  <w:divBdr>
                    <w:top w:val="none" w:sz="0" w:space="0" w:color="auto"/>
                    <w:left w:val="none" w:sz="0" w:space="0" w:color="auto"/>
                    <w:bottom w:val="none" w:sz="0" w:space="0" w:color="auto"/>
                    <w:right w:val="none" w:sz="0" w:space="0" w:color="auto"/>
                  </w:divBdr>
                </w:div>
              </w:divsChild>
            </w:div>
            <w:div w:id="145099057">
              <w:marLeft w:val="0"/>
              <w:marRight w:val="0"/>
              <w:marTop w:val="0"/>
              <w:marBottom w:val="0"/>
              <w:divBdr>
                <w:top w:val="none" w:sz="0" w:space="0" w:color="auto"/>
                <w:left w:val="none" w:sz="0" w:space="0" w:color="auto"/>
                <w:bottom w:val="none" w:sz="0" w:space="0" w:color="auto"/>
                <w:right w:val="none" w:sz="0" w:space="0" w:color="auto"/>
              </w:divBdr>
              <w:divsChild>
                <w:div w:id="915162694">
                  <w:marLeft w:val="0"/>
                  <w:marRight w:val="0"/>
                  <w:marTop w:val="0"/>
                  <w:marBottom w:val="0"/>
                  <w:divBdr>
                    <w:top w:val="none" w:sz="0" w:space="0" w:color="auto"/>
                    <w:left w:val="none" w:sz="0" w:space="0" w:color="auto"/>
                    <w:bottom w:val="none" w:sz="0" w:space="0" w:color="auto"/>
                    <w:right w:val="none" w:sz="0" w:space="0" w:color="auto"/>
                  </w:divBdr>
                </w:div>
              </w:divsChild>
            </w:div>
            <w:div w:id="1482456046">
              <w:marLeft w:val="0"/>
              <w:marRight w:val="0"/>
              <w:marTop w:val="0"/>
              <w:marBottom w:val="0"/>
              <w:divBdr>
                <w:top w:val="none" w:sz="0" w:space="0" w:color="auto"/>
                <w:left w:val="none" w:sz="0" w:space="0" w:color="auto"/>
                <w:bottom w:val="none" w:sz="0" w:space="0" w:color="auto"/>
                <w:right w:val="none" w:sz="0" w:space="0" w:color="auto"/>
              </w:divBdr>
              <w:divsChild>
                <w:div w:id="604460060">
                  <w:marLeft w:val="0"/>
                  <w:marRight w:val="0"/>
                  <w:marTop w:val="0"/>
                  <w:marBottom w:val="0"/>
                  <w:divBdr>
                    <w:top w:val="none" w:sz="0" w:space="0" w:color="auto"/>
                    <w:left w:val="none" w:sz="0" w:space="0" w:color="auto"/>
                    <w:bottom w:val="none" w:sz="0" w:space="0" w:color="auto"/>
                    <w:right w:val="none" w:sz="0" w:space="0" w:color="auto"/>
                  </w:divBdr>
                </w:div>
              </w:divsChild>
            </w:div>
            <w:div w:id="1912155626">
              <w:marLeft w:val="0"/>
              <w:marRight w:val="0"/>
              <w:marTop w:val="0"/>
              <w:marBottom w:val="0"/>
              <w:divBdr>
                <w:top w:val="none" w:sz="0" w:space="0" w:color="auto"/>
                <w:left w:val="none" w:sz="0" w:space="0" w:color="auto"/>
                <w:bottom w:val="none" w:sz="0" w:space="0" w:color="auto"/>
                <w:right w:val="none" w:sz="0" w:space="0" w:color="auto"/>
              </w:divBdr>
              <w:divsChild>
                <w:div w:id="3247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819">
          <w:marLeft w:val="0"/>
          <w:marRight w:val="0"/>
          <w:marTop w:val="0"/>
          <w:marBottom w:val="0"/>
          <w:divBdr>
            <w:top w:val="none" w:sz="0" w:space="0" w:color="auto"/>
            <w:left w:val="none" w:sz="0" w:space="0" w:color="auto"/>
            <w:bottom w:val="none" w:sz="0" w:space="0" w:color="auto"/>
            <w:right w:val="none" w:sz="0" w:space="0" w:color="auto"/>
          </w:divBdr>
        </w:div>
        <w:div w:id="316689563">
          <w:marLeft w:val="0"/>
          <w:marRight w:val="0"/>
          <w:marTop w:val="0"/>
          <w:marBottom w:val="0"/>
          <w:divBdr>
            <w:top w:val="none" w:sz="0" w:space="0" w:color="auto"/>
            <w:left w:val="none" w:sz="0" w:space="0" w:color="auto"/>
            <w:bottom w:val="none" w:sz="0" w:space="0" w:color="auto"/>
            <w:right w:val="none" w:sz="0" w:space="0" w:color="auto"/>
          </w:divBdr>
        </w:div>
        <w:div w:id="1867480685">
          <w:marLeft w:val="0"/>
          <w:marRight w:val="0"/>
          <w:marTop w:val="0"/>
          <w:marBottom w:val="0"/>
          <w:divBdr>
            <w:top w:val="none" w:sz="0" w:space="0" w:color="auto"/>
            <w:left w:val="none" w:sz="0" w:space="0" w:color="auto"/>
            <w:bottom w:val="none" w:sz="0" w:space="0" w:color="auto"/>
            <w:right w:val="none" w:sz="0" w:space="0" w:color="auto"/>
          </w:divBdr>
        </w:div>
        <w:div w:id="1425564456">
          <w:marLeft w:val="0"/>
          <w:marRight w:val="0"/>
          <w:marTop w:val="0"/>
          <w:marBottom w:val="0"/>
          <w:divBdr>
            <w:top w:val="none" w:sz="0" w:space="0" w:color="auto"/>
            <w:left w:val="none" w:sz="0" w:space="0" w:color="auto"/>
            <w:bottom w:val="none" w:sz="0" w:space="0" w:color="auto"/>
            <w:right w:val="none" w:sz="0" w:space="0" w:color="auto"/>
          </w:divBdr>
        </w:div>
        <w:div w:id="801731824">
          <w:marLeft w:val="0"/>
          <w:marRight w:val="0"/>
          <w:marTop w:val="0"/>
          <w:marBottom w:val="0"/>
          <w:divBdr>
            <w:top w:val="none" w:sz="0" w:space="0" w:color="auto"/>
            <w:left w:val="none" w:sz="0" w:space="0" w:color="auto"/>
            <w:bottom w:val="none" w:sz="0" w:space="0" w:color="auto"/>
            <w:right w:val="none" w:sz="0" w:space="0" w:color="auto"/>
          </w:divBdr>
        </w:div>
        <w:div w:id="872500576">
          <w:marLeft w:val="0"/>
          <w:marRight w:val="0"/>
          <w:marTop w:val="0"/>
          <w:marBottom w:val="0"/>
          <w:divBdr>
            <w:top w:val="none" w:sz="0" w:space="0" w:color="auto"/>
            <w:left w:val="none" w:sz="0" w:space="0" w:color="auto"/>
            <w:bottom w:val="none" w:sz="0" w:space="0" w:color="auto"/>
            <w:right w:val="none" w:sz="0" w:space="0" w:color="auto"/>
          </w:divBdr>
        </w:div>
        <w:div w:id="2127308035">
          <w:marLeft w:val="0"/>
          <w:marRight w:val="0"/>
          <w:marTop w:val="0"/>
          <w:marBottom w:val="0"/>
          <w:divBdr>
            <w:top w:val="none" w:sz="0" w:space="0" w:color="auto"/>
            <w:left w:val="none" w:sz="0" w:space="0" w:color="auto"/>
            <w:bottom w:val="none" w:sz="0" w:space="0" w:color="auto"/>
            <w:right w:val="none" w:sz="0" w:space="0" w:color="auto"/>
          </w:divBdr>
        </w:div>
        <w:div w:id="371537865">
          <w:marLeft w:val="0"/>
          <w:marRight w:val="0"/>
          <w:marTop w:val="0"/>
          <w:marBottom w:val="0"/>
          <w:divBdr>
            <w:top w:val="none" w:sz="0" w:space="0" w:color="auto"/>
            <w:left w:val="none" w:sz="0" w:space="0" w:color="auto"/>
            <w:bottom w:val="none" w:sz="0" w:space="0" w:color="auto"/>
            <w:right w:val="none" w:sz="0" w:space="0" w:color="auto"/>
          </w:divBdr>
        </w:div>
      </w:divsChild>
    </w:div>
    <w:div w:id="796026307">
      <w:bodyDiv w:val="1"/>
      <w:marLeft w:val="0"/>
      <w:marRight w:val="0"/>
      <w:marTop w:val="0"/>
      <w:marBottom w:val="0"/>
      <w:divBdr>
        <w:top w:val="none" w:sz="0" w:space="0" w:color="auto"/>
        <w:left w:val="none" w:sz="0" w:space="0" w:color="auto"/>
        <w:bottom w:val="none" w:sz="0" w:space="0" w:color="auto"/>
        <w:right w:val="none" w:sz="0" w:space="0" w:color="auto"/>
      </w:divBdr>
    </w:div>
    <w:div w:id="1084453352">
      <w:bodyDiv w:val="1"/>
      <w:marLeft w:val="0"/>
      <w:marRight w:val="0"/>
      <w:marTop w:val="0"/>
      <w:marBottom w:val="0"/>
      <w:divBdr>
        <w:top w:val="none" w:sz="0" w:space="0" w:color="auto"/>
        <w:left w:val="none" w:sz="0" w:space="0" w:color="auto"/>
        <w:bottom w:val="none" w:sz="0" w:space="0" w:color="auto"/>
        <w:right w:val="none" w:sz="0" w:space="0" w:color="auto"/>
      </w:divBdr>
    </w:div>
    <w:div w:id="1090001195">
      <w:bodyDiv w:val="1"/>
      <w:marLeft w:val="0"/>
      <w:marRight w:val="0"/>
      <w:marTop w:val="0"/>
      <w:marBottom w:val="0"/>
      <w:divBdr>
        <w:top w:val="none" w:sz="0" w:space="0" w:color="auto"/>
        <w:left w:val="none" w:sz="0" w:space="0" w:color="auto"/>
        <w:bottom w:val="none" w:sz="0" w:space="0" w:color="auto"/>
        <w:right w:val="none" w:sz="0" w:space="0" w:color="auto"/>
      </w:divBdr>
    </w:div>
    <w:div w:id="1154302499">
      <w:bodyDiv w:val="1"/>
      <w:marLeft w:val="0"/>
      <w:marRight w:val="0"/>
      <w:marTop w:val="0"/>
      <w:marBottom w:val="0"/>
      <w:divBdr>
        <w:top w:val="none" w:sz="0" w:space="0" w:color="auto"/>
        <w:left w:val="none" w:sz="0" w:space="0" w:color="auto"/>
        <w:bottom w:val="none" w:sz="0" w:space="0" w:color="auto"/>
        <w:right w:val="none" w:sz="0" w:space="0" w:color="auto"/>
      </w:divBdr>
      <w:divsChild>
        <w:div w:id="580868097">
          <w:marLeft w:val="0"/>
          <w:marRight w:val="0"/>
          <w:marTop w:val="0"/>
          <w:marBottom w:val="0"/>
          <w:divBdr>
            <w:top w:val="none" w:sz="0" w:space="0" w:color="auto"/>
            <w:left w:val="none" w:sz="0" w:space="0" w:color="auto"/>
            <w:bottom w:val="none" w:sz="0" w:space="0" w:color="auto"/>
            <w:right w:val="none" w:sz="0" w:space="0" w:color="auto"/>
          </w:divBdr>
          <w:divsChild>
            <w:div w:id="210846114">
              <w:marLeft w:val="0"/>
              <w:marRight w:val="0"/>
              <w:marTop w:val="0"/>
              <w:marBottom w:val="0"/>
              <w:divBdr>
                <w:top w:val="none" w:sz="0" w:space="0" w:color="auto"/>
                <w:left w:val="none" w:sz="0" w:space="0" w:color="auto"/>
                <w:bottom w:val="none" w:sz="0" w:space="0" w:color="auto"/>
                <w:right w:val="none" w:sz="0" w:space="0" w:color="auto"/>
              </w:divBdr>
            </w:div>
            <w:div w:id="1686244256">
              <w:marLeft w:val="0"/>
              <w:marRight w:val="0"/>
              <w:marTop w:val="0"/>
              <w:marBottom w:val="0"/>
              <w:divBdr>
                <w:top w:val="none" w:sz="0" w:space="0" w:color="auto"/>
                <w:left w:val="none" w:sz="0" w:space="0" w:color="auto"/>
                <w:bottom w:val="none" w:sz="0" w:space="0" w:color="auto"/>
                <w:right w:val="none" w:sz="0" w:space="0" w:color="auto"/>
              </w:divBdr>
            </w:div>
            <w:div w:id="325716225">
              <w:marLeft w:val="0"/>
              <w:marRight w:val="0"/>
              <w:marTop w:val="0"/>
              <w:marBottom w:val="0"/>
              <w:divBdr>
                <w:top w:val="none" w:sz="0" w:space="0" w:color="auto"/>
                <w:left w:val="none" w:sz="0" w:space="0" w:color="auto"/>
                <w:bottom w:val="none" w:sz="0" w:space="0" w:color="auto"/>
                <w:right w:val="none" w:sz="0" w:space="0" w:color="auto"/>
              </w:divBdr>
            </w:div>
            <w:div w:id="2121335389">
              <w:marLeft w:val="0"/>
              <w:marRight w:val="0"/>
              <w:marTop w:val="0"/>
              <w:marBottom w:val="0"/>
              <w:divBdr>
                <w:top w:val="none" w:sz="0" w:space="0" w:color="auto"/>
                <w:left w:val="none" w:sz="0" w:space="0" w:color="auto"/>
                <w:bottom w:val="none" w:sz="0" w:space="0" w:color="auto"/>
                <w:right w:val="none" w:sz="0" w:space="0" w:color="auto"/>
              </w:divBdr>
            </w:div>
          </w:divsChild>
        </w:div>
        <w:div w:id="516583240">
          <w:marLeft w:val="0"/>
          <w:marRight w:val="0"/>
          <w:marTop w:val="0"/>
          <w:marBottom w:val="0"/>
          <w:divBdr>
            <w:top w:val="none" w:sz="0" w:space="0" w:color="auto"/>
            <w:left w:val="none" w:sz="0" w:space="0" w:color="auto"/>
            <w:bottom w:val="none" w:sz="0" w:space="0" w:color="auto"/>
            <w:right w:val="none" w:sz="0" w:space="0" w:color="auto"/>
          </w:divBdr>
          <w:divsChild>
            <w:div w:id="1235042831">
              <w:marLeft w:val="0"/>
              <w:marRight w:val="0"/>
              <w:marTop w:val="0"/>
              <w:marBottom w:val="0"/>
              <w:divBdr>
                <w:top w:val="none" w:sz="0" w:space="0" w:color="auto"/>
                <w:left w:val="none" w:sz="0" w:space="0" w:color="auto"/>
                <w:bottom w:val="none" w:sz="0" w:space="0" w:color="auto"/>
                <w:right w:val="none" w:sz="0" w:space="0" w:color="auto"/>
              </w:divBdr>
            </w:div>
            <w:div w:id="1142044043">
              <w:marLeft w:val="0"/>
              <w:marRight w:val="0"/>
              <w:marTop w:val="0"/>
              <w:marBottom w:val="0"/>
              <w:divBdr>
                <w:top w:val="none" w:sz="0" w:space="0" w:color="auto"/>
                <w:left w:val="none" w:sz="0" w:space="0" w:color="auto"/>
                <w:bottom w:val="none" w:sz="0" w:space="0" w:color="auto"/>
                <w:right w:val="none" w:sz="0" w:space="0" w:color="auto"/>
              </w:divBdr>
            </w:div>
            <w:div w:id="452018562">
              <w:marLeft w:val="0"/>
              <w:marRight w:val="0"/>
              <w:marTop w:val="0"/>
              <w:marBottom w:val="0"/>
              <w:divBdr>
                <w:top w:val="none" w:sz="0" w:space="0" w:color="auto"/>
                <w:left w:val="none" w:sz="0" w:space="0" w:color="auto"/>
                <w:bottom w:val="none" w:sz="0" w:space="0" w:color="auto"/>
                <w:right w:val="none" w:sz="0" w:space="0" w:color="auto"/>
              </w:divBdr>
            </w:div>
            <w:div w:id="1750039126">
              <w:marLeft w:val="0"/>
              <w:marRight w:val="0"/>
              <w:marTop w:val="0"/>
              <w:marBottom w:val="0"/>
              <w:divBdr>
                <w:top w:val="none" w:sz="0" w:space="0" w:color="auto"/>
                <w:left w:val="none" w:sz="0" w:space="0" w:color="auto"/>
                <w:bottom w:val="none" w:sz="0" w:space="0" w:color="auto"/>
                <w:right w:val="none" w:sz="0" w:space="0" w:color="auto"/>
              </w:divBdr>
            </w:div>
            <w:div w:id="1424567583">
              <w:marLeft w:val="0"/>
              <w:marRight w:val="0"/>
              <w:marTop w:val="0"/>
              <w:marBottom w:val="0"/>
              <w:divBdr>
                <w:top w:val="none" w:sz="0" w:space="0" w:color="auto"/>
                <w:left w:val="none" w:sz="0" w:space="0" w:color="auto"/>
                <w:bottom w:val="none" w:sz="0" w:space="0" w:color="auto"/>
                <w:right w:val="none" w:sz="0" w:space="0" w:color="auto"/>
              </w:divBdr>
            </w:div>
          </w:divsChild>
        </w:div>
        <w:div w:id="1255673121">
          <w:marLeft w:val="0"/>
          <w:marRight w:val="0"/>
          <w:marTop w:val="0"/>
          <w:marBottom w:val="0"/>
          <w:divBdr>
            <w:top w:val="none" w:sz="0" w:space="0" w:color="auto"/>
            <w:left w:val="none" w:sz="0" w:space="0" w:color="auto"/>
            <w:bottom w:val="none" w:sz="0" w:space="0" w:color="auto"/>
            <w:right w:val="none" w:sz="0" w:space="0" w:color="auto"/>
          </w:divBdr>
          <w:divsChild>
            <w:div w:id="1766531555">
              <w:marLeft w:val="0"/>
              <w:marRight w:val="0"/>
              <w:marTop w:val="0"/>
              <w:marBottom w:val="0"/>
              <w:divBdr>
                <w:top w:val="none" w:sz="0" w:space="0" w:color="auto"/>
                <w:left w:val="none" w:sz="0" w:space="0" w:color="auto"/>
                <w:bottom w:val="none" w:sz="0" w:space="0" w:color="auto"/>
                <w:right w:val="none" w:sz="0" w:space="0" w:color="auto"/>
              </w:divBdr>
            </w:div>
            <w:div w:id="179439390">
              <w:marLeft w:val="0"/>
              <w:marRight w:val="0"/>
              <w:marTop w:val="0"/>
              <w:marBottom w:val="0"/>
              <w:divBdr>
                <w:top w:val="none" w:sz="0" w:space="0" w:color="auto"/>
                <w:left w:val="none" w:sz="0" w:space="0" w:color="auto"/>
                <w:bottom w:val="none" w:sz="0" w:space="0" w:color="auto"/>
                <w:right w:val="none" w:sz="0" w:space="0" w:color="auto"/>
              </w:divBdr>
            </w:div>
            <w:div w:id="3982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5439">
      <w:bodyDiv w:val="1"/>
      <w:marLeft w:val="0"/>
      <w:marRight w:val="0"/>
      <w:marTop w:val="0"/>
      <w:marBottom w:val="0"/>
      <w:divBdr>
        <w:top w:val="none" w:sz="0" w:space="0" w:color="auto"/>
        <w:left w:val="none" w:sz="0" w:space="0" w:color="auto"/>
        <w:bottom w:val="none" w:sz="0" w:space="0" w:color="auto"/>
        <w:right w:val="none" w:sz="0" w:space="0" w:color="auto"/>
      </w:divBdr>
    </w:div>
    <w:div w:id="1340042100">
      <w:bodyDiv w:val="1"/>
      <w:marLeft w:val="0"/>
      <w:marRight w:val="0"/>
      <w:marTop w:val="0"/>
      <w:marBottom w:val="0"/>
      <w:divBdr>
        <w:top w:val="none" w:sz="0" w:space="0" w:color="auto"/>
        <w:left w:val="none" w:sz="0" w:space="0" w:color="auto"/>
        <w:bottom w:val="none" w:sz="0" w:space="0" w:color="auto"/>
        <w:right w:val="none" w:sz="0" w:space="0" w:color="auto"/>
      </w:divBdr>
    </w:div>
    <w:div w:id="1492791044">
      <w:bodyDiv w:val="1"/>
      <w:marLeft w:val="0"/>
      <w:marRight w:val="0"/>
      <w:marTop w:val="0"/>
      <w:marBottom w:val="0"/>
      <w:divBdr>
        <w:top w:val="none" w:sz="0" w:space="0" w:color="auto"/>
        <w:left w:val="none" w:sz="0" w:space="0" w:color="auto"/>
        <w:bottom w:val="none" w:sz="0" w:space="0" w:color="auto"/>
        <w:right w:val="none" w:sz="0" w:space="0" w:color="auto"/>
      </w:divBdr>
    </w:div>
    <w:div w:id="1653678887">
      <w:bodyDiv w:val="1"/>
      <w:marLeft w:val="0"/>
      <w:marRight w:val="0"/>
      <w:marTop w:val="0"/>
      <w:marBottom w:val="0"/>
      <w:divBdr>
        <w:top w:val="none" w:sz="0" w:space="0" w:color="auto"/>
        <w:left w:val="none" w:sz="0" w:space="0" w:color="auto"/>
        <w:bottom w:val="none" w:sz="0" w:space="0" w:color="auto"/>
        <w:right w:val="none" w:sz="0" w:space="0" w:color="auto"/>
      </w:divBdr>
    </w:div>
    <w:div w:id="1661543738">
      <w:bodyDiv w:val="1"/>
      <w:marLeft w:val="0"/>
      <w:marRight w:val="0"/>
      <w:marTop w:val="0"/>
      <w:marBottom w:val="0"/>
      <w:divBdr>
        <w:top w:val="none" w:sz="0" w:space="0" w:color="auto"/>
        <w:left w:val="none" w:sz="0" w:space="0" w:color="auto"/>
        <w:bottom w:val="none" w:sz="0" w:space="0" w:color="auto"/>
        <w:right w:val="none" w:sz="0" w:space="0" w:color="auto"/>
      </w:divBdr>
      <w:divsChild>
        <w:div w:id="1442266253">
          <w:marLeft w:val="0"/>
          <w:marRight w:val="0"/>
          <w:marTop w:val="0"/>
          <w:marBottom w:val="0"/>
          <w:divBdr>
            <w:top w:val="none" w:sz="0" w:space="0" w:color="auto"/>
            <w:left w:val="none" w:sz="0" w:space="0" w:color="auto"/>
            <w:bottom w:val="none" w:sz="0" w:space="0" w:color="auto"/>
            <w:right w:val="none" w:sz="0" w:space="0" w:color="auto"/>
          </w:divBdr>
        </w:div>
        <w:div w:id="370883124">
          <w:marLeft w:val="0"/>
          <w:marRight w:val="0"/>
          <w:marTop w:val="0"/>
          <w:marBottom w:val="0"/>
          <w:divBdr>
            <w:top w:val="none" w:sz="0" w:space="0" w:color="auto"/>
            <w:left w:val="none" w:sz="0" w:space="0" w:color="auto"/>
            <w:bottom w:val="none" w:sz="0" w:space="0" w:color="auto"/>
            <w:right w:val="none" w:sz="0" w:space="0" w:color="auto"/>
          </w:divBdr>
        </w:div>
        <w:div w:id="1949894107">
          <w:marLeft w:val="0"/>
          <w:marRight w:val="0"/>
          <w:marTop w:val="0"/>
          <w:marBottom w:val="0"/>
          <w:divBdr>
            <w:top w:val="none" w:sz="0" w:space="0" w:color="auto"/>
            <w:left w:val="none" w:sz="0" w:space="0" w:color="auto"/>
            <w:bottom w:val="none" w:sz="0" w:space="0" w:color="auto"/>
            <w:right w:val="none" w:sz="0" w:space="0" w:color="auto"/>
          </w:divBdr>
        </w:div>
        <w:div w:id="2126075593">
          <w:marLeft w:val="0"/>
          <w:marRight w:val="0"/>
          <w:marTop w:val="0"/>
          <w:marBottom w:val="0"/>
          <w:divBdr>
            <w:top w:val="none" w:sz="0" w:space="0" w:color="auto"/>
            <w:left w:val="none" w:sz="0" w:space="0" w:color="auto"/>
            <w:bottom w:val="none" w:sz="0" w:space="0" w:color="auto"/>
            <w:right w:val="none" w:sz="0" w:space="0" w:color="auto"/>
          </w:divBdr>
        </w:div>
        <w:div w:id="44644932">
          <w:marLeft w:val="0"/>
          <w:marRight w:val="0"/>
          <w:marTop w:val="0"/>
          <w:marBottom w:val="0"/>
          <w:divBdr>
            <w:top w:val="none" w:sz="0" w:space="0" w:color="auto"/>
            <w:left w:val="none" w:sz="0" w:space="0" w:color="auto"/>
            <w:bottom w:val="none" w:sz="0" w:space="0" w:color="auto"/>
            <w:right w:val="none" w:sz="0" w:space="0" w:color="auto"/>
          </w:divBdr>
        </w:div>
      </w:divsChild>
    </w:div>
    <w:div w:id="1875343898">
      <w:bodyDiv w:val="1"/>
      <w:marLeft w:val="0"/>
      <w:marRight w:val="0"/>
      <w:marTop w:val="0"/>
      <w:marBottom w:val="0"/>
      <w:divBdr>
        <w:top w:val="none" w:sz="0" w:space="0" w:color="auto"/>
        <w:left w:val="none" w:sz="0" w:space="0" w:color="auto"/>
        <w:bottom w:val="none" w:sz="0" w:space="0" w:color="auto"/>
        <w:right w:val="none" w:sz="0" w:space="0" w:color="auto"/>
      </w:divBdr>
    </w:div>
    <w:div w:id="1946882658">
      <w:bodyDiv w:val="1"/>
      <w:marLeft w:val="0"/>
      <w:marRight w:val="0"/>
      <w:marTop w:val="0"/>
      <w:marBottom w:val="0"/>
      <w:divBdr>
        <w:top w:val="none" w:sz="0" w:space="0" w:color="auto"/>
        <w:left w:val="none" w:sz="0" w:space="0" w:color="auto"/>
        <w:bottom w:val="none" w:sz="0" w:space="0" w:color="auto"/>
        <w:right w:val="none" w:sz="0" w:space="0" w:color="auto"/>
      </w:divBdr>
    </w:div>
    <w:div w:id="2051802241">
      <w:bodyDiv w:val="1"/>
      <w:marLeft w:val="0"/>
      <w:marRight w:val="0"/>
      <w:marTop w:val="0"/>
      <w:marBottom w:val="0"/>
      <w:divBdr>
        <w:top w:val="none" w:sz="0" w:space="0" w:color="auto"/>
        <w:left w:val="none" w:sz="0" w:space="0" w:color="auto"/>
        <w:bottom w:val="none" w:sz="0" w:space="0" w:color="auto"/>
        <w:right w:val="none" w:sz="0" w:space="0" w:color="auto"/>
      </w:divBdr>
      <w:divsChild>
        <w:div w:id="725110274">
          <w:marLeft w:val="0"/>
          <w:marRight w:val="0"/>
          <w:marTop w:val="0"/>
          <w:marBottom w:val="0"/>
          <w:divBdr>
            <w:top w:val="none" w:sz="0" w:space="0" w:color="auto"/>
            <w:left w:val="none" w:sz="0" w:space="0" w:color="auto"/>
            <w:bottom w:val="none" w:sz="0" w:space="0" w:color="auto"/>
            <w:right w:val="none" w:sz="0" w:space="0" w:color="auto"/>
          </w:divBdr>
        </w:div>
        <w:div w:id="1048648020">
          <w:marLeft w:val="0"/>
          <w:marRight w:val="0"/>
          <w:marTop w:val="0"/>
          <w:marBottom w:val="0"/>
          <w:divBdr>
            <w:top w:val="none" w:sz="0" w:space="0" w:color="auto"/>
            <w:left w:val="none" w:sz="0" w:space="0" w:color="auto"/>
            <w:bottom w:val="none" w:sz="0" w:space="0" w:color="auto"/>
            <w:right w:val="none" w:sz="0" w:space="0" w:color="auto"/>
          </w:divBdr>
        </w:div>
        <w:div w:id="1254315161">
          <w:marLeft w:val="0"/>
          <w:marRight w:val="0"/>
          <w:marTop w:val="0"/>
          <w:marBottom w:val="0"/>
          <w:divBdr>
            <w:top w:val="none" w:sz="0" w:space="0" w:color="auto"/>
            <w:left w:val="none" w:sz="0" w:space="0" w:color="auto"/>
            <w:bottom w:val="none" w:sz="0" w:space="0" w:color="auto"/>
            <w:right w:val="none" w:sz="0" w:space="0" w:color="auto"/>
          </w:divBdr>
        </w:div>
        <w:div w:id="461195214">
          <w:marLeft w:val="0"/>
          <w:marRight w:val="0"/>
          <w:marTop w:val="0"/>
          <w:marBottom w:val="0"/>
          <w:divBdr>
            <w:top w:val="none" w:sz="0" w:space="0" w:color="auto"/>
            <w:left w:val="none" w:sz="0" w:space="0" w:color="auto"/>
            <w:bottom w:val="none" w:sz="0" w:space="0" w:color="auto"/>
            <w:right w:val="none" w:sz="0" w:space="0" w:color="auto"/>
          </w:divBdr>
        </w:div>
        <w:div w:id="983582897">
          <w:marLeft w:val="0"/>
          <w:marRight w:val="0"/>
          <w:marTop w:val="0"/>
          <w:marBottom w:val="0"/>
          <w:divBdr>
            <w:top w:val="none" w:sz="0" w:space="0" w:color="auto"/>
            <w:left w:val="none" w:sz="0" w:space="0" w:color="auto"/>
            <w:bottom w:val="none" w:sz="0" w:space="0" w:color="auto"/>
            <w:right w:val="none" w:sz="0" w:space="0" w:color="auto"/>
          </w:divBdr>
        </w:div>
        <w:div w:id="1018041071">
          <w:marLeft w:val="0"/>
          <w:marRight w:val="0"/>
          <w:marTop w:val="0"/>
          <w:marBottom w:val="0"/>
          <w:divBdr>
            <w:top w:val="none" w:sz="0" w:space="0" w:color="auto"/>
            <w:left w:val="none" w:sz="0" w:space="0" w:color="auto"/>
            <w:bottom w:val="none" w:sz="0" w:space="0" w:color="auto"/>
            <w:right w:val="none" w:sz="0" w:space="0" w:color="auto"/>
          </w:divBdr>
        </w:div>
        <w:div w:id="1820993426">
          <w:marLeft w:val="0"/>
          <w:marRight w:val="0"/>
          <w:marTop w:val="0"/>
          <w:marBottom w:val="0"/>
          <w:divBdr>
            <w:top w:val="none" w:sz="0" w:space="0" w:color="auto"/>
            <w:left w:val="none" w:sz="0" w:space="0" w:color="auto"/>
            <w:bottom w:val="none" w:sz="0" w:space="0" w:color="auto"/>
            <w:right w:val="none" w:sz="0" w:space="0" w:color="auto"/>
          </w:divBdr>
        </w:div>
        <w:div w:id="700590046">
          <w:marLeft w:val="0"/>
          <w:marRight w:val="0"/>
          <w:marTop w:val="0"/>
          <w:marBottom w:val="0"/>
          <w:divBdr>
            <w:top w:val="none" w:sz="0" w:space="0" w:color="auto"/>
            <w:left w:val="none" w:sz="0" w:space="0" w:color="auto"/>
            <w:bottom w:val="none" w:sz="0" w:space="0" w:color="auto"/>
            <w:right w:val="none" w:sz="0" w:space="0" w:color="auto"/>
          </w:divBdr>
        </w:div>
        <w:div w:id="371199823">
          <w:marLeft w:val="0"/>
          <w:marRight w:val="0"/>
          <w:marTop w:val="0"/>
          <w:marBottom w:val="0"/>
          <w:divBdr>
            <w:top w:val="none" w:sz="0" w:space="0" w:color="auto"/>
            <w:left w:val="none" w:sz="0" w:space="0" w:color="auto"/>
            <w:bottom w:val="none" w:sz="0" w:space="0" w:color="auto"/>
            <w:right w:val="none" w:sz="0" w:space="0" w:color="auto"/>
          </w:divBdr>
        </w:div>
        <w:div w:id="1309628083">
          <w:marLeft w:val="0"/>
          <w:marRight w:val="0"/>
          <w:marTop w:val="0"/>
          <w:marBottom w:val="0"/>
          <w:divBdr>
            <w:top w:val="none" w:sz="0" w:space="0" w:color="auto"/>
            <w:left w:val="none" w:sz="0" w:space="0" w:color="auto"/>
            <w:bottom w:val="none" w:sz="0" w:space="0" w:color="auto"/>
            <w:right w:val="none" w:sz="0" w:space="0" w:color="auto"/>
          </w:divBdr>
        </w:div>
        <w:div w:id="868840989">
          <w:marLeft w:val="0"/>
          <w:marRight w:val="0"/>
          <w:marTop w:val="0"/>
          <w:marBottom w:val="0"/>
          <w:divBdr>
            <w:top w:val="none" w:sz="0" w:space="0" w:color="auto"/>
            <w:left w:val="none" w:sz="0" w:space="0" w:color="auto"/>
            <w:bottom w:val="none" w:sz="0" w:space="0" w:color="auto"/>
            <w:right w:val="none" w:sz="0" w:space="0" w:color="auto"/>
          </w:divBdr>
        </w:div>
        <w:div w:id="1746880740">
          <w:marLeft w:val="0"/>
          <w:marRight w:val="0"/>
          <w:marTop w:val="0"/>
          <w:marBottom w:val="0"/>
          <w:divBdr>
            <w:top w:val="none" w:sz="0" w:space="0" w:color="auto"/>
            <w:left w:val="none" w:sz="0" w:space="0" w:color="auto"/>
            <w:bottom w:val="none" w:sz="0" w:space="0" w:color="auto"/>
            <w:right w:val="none" w:sz="0" w:space="0" w:color="auto"/>
          </w:divBdr>
        </w:div>
        <w:div w:id="1805273565">
          <w:marLeft w:val="0"/>
          <w:marRight w:val="0"/>
          <w:marTop w:val="0"/>
          <w:marBottom w:val="0"/>
          <w:divBdr>
            <w:top w:val="none" w:sz="0" w:space="0" w:color="auto"/>
            <w:left w:val="none" w:sz="0" w:space="0" w:color="auto"/>
            <w:bottom w:val="none" w:sz="0" w:space="0" w:color="auto"/>
            <w:right w:val="none" w:sz="0" w:space="0" w:color="auto"/>
          </w:divBdr>
        </w:div>
        <w:div w:id="916865980">
          <w:marLeft w:val="0"/>
          <w:marRight w:val="0"/>
          <w:marTop w:val="0"/>
          <w:marBottom w:val="0"/>
          <w:divBdr>
            <w:top w:val="none" w:sz="0" w:space="0" w:color="auto"/>
            <w:left w:val="none" w:sz="0" w:space="0" w:color="auto"/>
            <w:bottom w:val="none" w:sz="0" w:space="0" w:color="auto"/>
            <w:right w:val="none" w:sz="0" w:space="0" w:color="auto"/>
          </w:divBdr>
        </w:div>
        <w:div w:id="325746110">
          <w:marLeft w:val="0"/>
          <w:marRight w:val="0"/>
          <w:marTop w:val="0"/>
          <w:marBottom w:val="0"/>
          <w:divBdr>
            <w:top w:val="none" w:sz="0" w:space="0" w:color="auto"/>
            <w:left w:val="none" w:sz="0" w:space="0" w:color="auto"/>
            <w:bottom w:val="none" w:sz="0" w:space="0" w:color="auto"/>
            <w:right w:val="none" w:sz="0" w:space="0" w:color="auto"/>
          </w:divBdr>
        </w:div>
        <w:div w:id="298848973">
          <w:marLeft w:val="0"/>
          <w:marRight w:val="0"/>
          <w:marTop w:val="0"/>
          <w:marBottom w:val="0"/>
          <w:divBdr>
            <w:top w:val="none" w:sz="0" w:space="0" w:color="auto"/>
            <w:left w:val="none" w:sz="0" w:space="0" w:color="auto"/>
            <w:bottom w:val="none" w:sz="0" w:space="0" w:color="auto"/>
            <w:right w:val="none" w:sz="0" w:space="0" w:color="auto"/>
          </w:divBdr>
        </w:div>
        <w:div w:id="1344358389">
          <w:marLeft w:val="0"/>
          <w:marRight w:val="0"/>
          <w:marTop w:val="0"/>
          <w:marBottom w:val="0"/>
          <w:divBdr>
            <w:top w:val="none" w:sz="0" w:space="0" w:color="auto"/>
            <w:left w:val="none" w:sz="0" w:space="0" w:color="auto"/>
            <w:bottom w:val="none" w:sz="0" w:space="0" w:color="auto"/>
            <w:right w:val="none" w:sz="0" w:space="0" w:color="auto"/>
          </w:divBdr>
        </w:div>
        <w:div w:id="484131644">
          <w:marLeft w:val="0"/>
          <w:marRight w:val="0"/>
          <w:marTop w:val="0"/>
          <w:marBottom w:val="0"/>
          <w:divBdr>
            <w:top w:val="none" w:sz="0" w:space="0" w:color="auto"/>
            <w:left w:val="none" w:sz="0" w:space="0" w:color="auto"/>
            <w:bottom w:val="none" w:sz="0" w:space="0" w:color="auto"/>
            <w:right w:val="none" w:sz="0" w:space="0" w:color="auto"/>
          </w:divBdr>
        </w:div>
        <w:div w:id="2099017634">
          <w:marLeft w:val="0"/>
          <w:marRight w:val="0"/>
          <w:marTop w:val="0"/>
          <w:marBottom w:val="0"/>
          <w:divBdr>
            <w:top w:val="none" w:sz="0" w:space="0" w:color="auto"/>
            <w:left w:val="none" w:sz="0" w:space="0" w:color="auto"/>
            <w:bottom w:val="none" w:sz="0" w:space="0" w:color="auto"/>
            <w:right w:val="none" w:sz="0" w:space="0" w:color="auto"/>
          </w:divBdr>
        </w:div>
        <w:div w:id="672072177">
          <w:marLeft w:val="0"/>
          <w:marRight w:val="0"/>
          <w:marTop w:val="0"/>
          <w:marBottom w:val="0"/>
          <w:divBdr>
            <w:top w:val="none" w:sz="0" w:space="0" w:color="auto"/>
            <w:left w:val="none" w:sz="0" w:space="0" w:color="auto"/>
            <w:bottom w:val="none" w:sz="0" w:space="0" w:color="auto"/>
            <w:right w:val="none" w:sz="0" w:space="0" w:color="auto"/>
          </w:divBdr>
        </w:div>
        <w:div w:id="205341052">
          <w:marLeft w:val="0"/>
          <w:marRight w:val="0"/>
          <w:marTop w:val="0"/>
          <w:marBottom w:val="0"/>
          <w:divBdr>
            <w:top w:val="none" w:sz="0" w:space="0" w:color="auto"/>
            <w:left w:val="none" w:sz="0" w:space="0" w:color="auto"/>
            <w:bottom w:val="none" w:sz="0" w:space="0" w:color="auto"/>
            <w:right w:val="none" w:sz="0" w:space="0" w:color="auto"/>
          </w:divBdr>
        </w:div>
        <w:div w:id="1439330751">
          <w:marLeft w:val="0"/>
          <w:marRight w:val="0"/>
          <w:marTop w:val="0"/>
          <w:marBottom w:val="0"/>
          <w:divBdr>
            <w:top w:val="none" w:sz="0" w:space="0" w:color="auto"/>
            <w:left w:val="none" w:sz="0" w:space="0" w:color="auto"/>
            <w:bottom w:val="none" w:sz="0" w:space="0" w:color="auto"/>
            <w:right w:val="none" w:sz="0" w:space="0" w:color="auto"/>
          </w:divBdr>
        </w:div>
        <w:div w:id="1353066168">
          <w:marLeft w:val="0"/>
          <w:marRight w:val="0"/>
          <w:marTop w:val="0"/>
          <w:marBottom w:val="0"/>
          <w:divBdr>
            <w:top w:val="none" w:sz="0" w:space="0" w:color="auto"/>
            <w:left w:val="none" w:sz="0" w:space="0" w:color="auto"/>
            <w:bottom w:val="none" w:sz="0" w:space="0" w:color="auto"/>
            <w:right w:val="none" w:sz="0" w:space="0" w:color="auto"/>
          </w:divBdr>
        </w:div>
        <w:div w:id="82385584">
          <w:marLeft w:val="0"/>
          <w:marRight w:val="0"/>
          <w:marTop w:val="0"/>
          <w:marBottom w:val="0"/>
          <w:divBdr>
            <w:top w:val="none" w:sz="0" w:space="0" w:color="auto"/>
            <w:left w:val="none" w:sz="0" w:space="0" w:color="auto"/>
            <w:bottom w:val="none" w:sz="0" w:space="0" w:color="auto"/>
            <w:right w:val="none" w:sz="0" w:space="0" w:color="auto"/>
          </w:divBdr>
        </w:div>
        <w:div w:id="1446459603">
          <w:marLeft w:val="0"/>
          <w:marRight w:val="0"/>
          <w:marTop w:val="0"/>
          <w:marBottom w:val="0"/>
          <w:divBdr>
            <w:top w:val="none" w:sz="0" w:space="0" w:color="auto"/>
            <w:left w:val="none" w:sz="0" w:space="0" w:color="auto"/>
            <w:bottom w:val="none" w:sz="0" w:space="0" w:color="auto"/>
            <w:right w:val="none" w:sz="0" w:space="0" w:color="auto"/>
          </w:divBdr>
        </w:div>
        <w:div w:id="470900521">
          <w:marLeft w:val="0"/>
          <w:marRight w:val="0"/>
          <w:marTop w:val="0"/>
          <w:marBottom w:val="0"/>
          <w:divBdr>
            <w:top w:val="none" w:sz="0" w:space="0" w:color="auto"/>
            <w:left w:val="none" w:sz="0" w:space="0" w:color="auto"/>
            <w:bottom w:val="none" w:sz="0" w:space="0" w:color="auto"/>
            <w:right w:val="none" w:sz="0" w:space="0" w:color="auto"/>
          </w:divBdr>
        </w:div>
        <w:div w:id="1371110408">
          <w:marLeft w:val="0"/>
          <w:marRight w:val="0"/>
          <w:marTop w:val="0"/>
          <w:marBottom w:val="0"/>
          <w:divBdr>
            <w:top w:val="none" w:sz="0" w:space="0" w:color="auto"/>
            <w:left w:val="none" w:sz="0" w:space="0" w:color="auto"/>
            <w:bottom w:val="none" w:sz="0" w:space="0" w:color="auto"/>
            <w:right w:val="none" w:sz="0" w:space="0" w:color="auto"/>
          </w:divBdr>
        </w:div>
        <w:div w:id="1929579323">
          <w:marLeft w:val="0"/>
          <w:marRight w:val="0"/>
          <w:marTop w:val="0"/>
          <w:marBottom w:val="0"/>
          <w:divBdr>
            <w:top w:val="none" w:sz="0" w:space="0" w:color="auto"/>
            <w:left w:val="none" w:sz="0" w:space="0" w:color="auto"/>
            <w:bottom w:val="none" w:sz="0" w:space="0" w:color="auto"/>
            <w:right w:val="none" w:sz="0" w:space="0" w:color="auto"/>
          </w:divBdr>
        </w:div>
        <w:div w:id="1595211888">
          <w:marLeft w:val="0"/>
          <w:marRight w:val="0"/>
          <w:marTop w:val="0"/>
          <w:marBottom w:val="0"/>
          <w:divBdr>
            <w:top w:val="none" w:sz="0" w:space="0" w:color="auto"/>
            <w:left w:val="none" w:sz="0" w:space="0" w:color="auto"/>
            <w:bottom w:val="none" w:sz="0" w:space="0" w:color="auto"/>
            <w:right w:val="none" w:sz="0" w:space="0" w:color="auto"/>
          </w:divBdr>
        </w:div>
        <w:div w:id="1379358859">
          <w:marLeft w:val="0"/>
          <w:marRight w:val="0"/>
          <w:marTop w:val="0"/>
          <w:marBottom w:val="0"/>
          <w:divBdr>
            <w:top w:val="none" w:sz="0" w:space="0" w:color="auto"/>
            <w:left w:val="none" w:sz="0" w:space="0" w:color="auto"/>
            <w:bottom w:val="none" w:sz="0" w:space="0" w:color="auto"/>
            <w:right w:val="none" w:sz="0" w:space="0" w:color="auto"/>
          </w:divBdr>
        </w:div>
        <w:div w:id="1911116348">
          <w:marLeft w:val="0"/>
          <w:marRight w:val="0"/>
          <w:marTop w:val="0"/>
          <w:marBottom w:val="0"/>
          <w:divBdr>
            <w:top w:val="none" w:sz="0" w:space="0" w:color="auto"/>
            <w:left w:val="none" w:sz="0" w:space="0" w:color="auto"/>
            <w:bottom w:val="none" w:sz="0" w:space="0" w:color="auto"/>
            <w:right w:val="none" w:sz="0" w:space="0" w:color="auto"/>
          </w:divBdr>
        </w:div>
        <w:div w:id="2021007188">
          <w:marLeft w:val="0"/>
          <w:marRight w:val="0"/>
          <w:marTop w:val="0"/>
          <w:marBottom w:val="0"/>
          <w:divBdr>
            <w:top w:val="none" w:sz="0" w:space="0" w:color="auto"/>
            <w:left w:val="none" w:sz="0" w:space="0" w:color="auto"/>
            <w:bottom w:val="none" w:sz="0" w:space="0" w:color="auto"/>
            <w:right w:val="none" w:sz="0" w:space="0" w:color="auto"/>
          </w:divBdr>
        </w:div>
        <w:div w:id="1581020013">
          <w:marLeft w:val="0"/>
          <w:marRight w:val="0"/>
          <w:marTop w:val="0"/>
          <w:marBottom w:val="0"/>
          <w:divBdr>
            <w:top w:val="none" w:sz="0" w:space="0" w:color="auto"/>
            <w:left w:val="none" w:sz="0" w:space="0" w:color="auto"/>
            <w:bottom w:val="none" w:sz="0" w:space="0" w:color="auto"/>
            <w:right w:val="none" w:sz="0" w:space="0" w:color="auto"/>
          </w:divBdr>
        </w:div>
        <w:div w:id="1424299920">
          <w:marLeft w:val="0"/>
          <w:marRight w:val="0"/>
          <w:marTop w:val="0"/>
          <w:marBottom w:val="0"/>
          <w:divBdr>
            <w:top w:val="none" w:sz="0" w:space="0" w:color="auto"/>
            <w:left w:val="none" w:sz="0" w:space="0" w:color="auto"/>
            <w:bottom w:val="none" w:sz="0" w:space="0" w:color="auto"/>
            <w:right w:val="none" w:sz="0" w:space="0" w:color="auto"/>
          </w:divBdr>
        </w:div>
        <w:div w:id="217059309">
          <w:marLeft w:val="0"/>
          <w:marRight w:val="0"/>
          <w:marTop w:val="0"/>
          <w:marBottom w:val="0"/>
          <w:divBdr>
            <w:top w:val="none" w:sz="0" w:space="0" w:color="auto"/>
            <w:left w:val="none" w:sz="0" w:space="0" w:color="auto"/>
            <w:bottom w:val="none" w:sz="0" w:space="0" w:color="auto"/>
            <w:right w:val="none" w:sz="0" w:space="0" w:color="auto"/>
          </w:divBdr>
        </w:div>
        <w:div w:id="9335495">
          <w:marLeft w:val="0"/>
          <w:marRight w:val="0"/>
          <w:marTop w:val="0"/>
          <w:marBottom w:val="0"/>
          <w:divBdr>
            <w:top w:val="none" w:sz="0" w:space="0" w:color="auto"/>
            <w:left w:val="none" w:sz="0" w:space="0" w:color="auto"/>
            <w:bottom w:val="none" w:sz="0" w:space="0" w:color="auto"/>
            <w:right w:val="none" w:sz="0" w:space="0" w:color="auto"/>
          </w:divBdr>
        </w:div>
        <w:div w:id="1719276216">
          <w:marLeft w:val="0"/>
          <w:marRight w:val="0"/>
          <w:marTop w:val="0"/>
          <w:marBottom w:val="0"/>
          <w:divBdr>
            <w:top w:val="none" w:sz="0" w:space="0" w:color="auto"/>
            <w:left w:val="none" w:sz="0" w:space="0" w:color="auto"/>
            <w:bottom w:val="none" w:sz="0" w:space="0" w:color="auto"/>
            <w:right w:val="none" w:sz="0" w:space="0" w:color="auto"/>
          </w:divBdr>
        </w:div>
        <w:div w:id="954945684">
          <w:marLeft w:val="0"/>
          <w:marRight w:val="0"/>
          <w:marTop w:val="0"/>
          <w:marBottom w:val="0"/>
          <w:divBdr>
            <w:top w:val="none" w:sz="0" w:space="0" w:color="auto"/>
            <w:left w:val="none" w:sz="0" w:space="0" w:color="auto"/>
            <w:bottom w:val="none" w:sz="0" w:space="0" w:color="auto"/>
            <w:right w:val="none" w:sz="0" w:space="0" w:color="auto"/>
          </w:divBdr>
        </w:div>
        <w:div w:id="1850675930">
          <w:marLeft w:val="0"/>
          <w:marRight w:val="0"/>
          <w:marTop w:val="0"/>
          <w:marBottom w:val="0"/>
          <w:divBdr>
            <w:top w:val="none" w:sz="0" w:space="0" w:color="auto"/>
            <w:left w:val="none" w:sz="0" w:space="0" w:color="auto"/>
            <w:bottom w:val="none" w:sz="0" w:space="0" w:color="auto"/>
            <w:right w:val="none" w:sz="0" w:space="0" w:color="auto"/>
          </w:divBdr>
        </w:div>
        <w:div w:id="1264220985">
          <w:marLeft w:val="0"/>
          <w:marRight w:val="0"/>
          <w:marTop w:val="0"/>
          <w:marBottom w:val="0"/>
          <w:divBdr>
            <w:top w:val="none" w:sz="0" w:space="0" w:color="auto"/>
            <w:left w:val="none" w:sz="0" w:space="0" w:color="auto"/>
            <w:bottom w:val="none" w:sz="0" w:space="0" w:color="auto"/>
            <w:right w:val="none" w:sz="0" w:space="0" w:color="auto"/>
          </w:divBdr>
        </w:div>
        <w:div w:id="1997148955">
          <w:marLeft w:val="0"/>
          <w:marRight w:val="0"/>
          <w:marTop w:val="0"/>
          <w:marBottom w:val="0"/>
          <w:divBdr>
            <w:top w:val="none" w:sz="0" w:space="0" w:color="auto"/>
            <w:left w:val="none" w:sz="0" w:space="0" w:color="auto"/>
            <w:bottom w:val="none" w:sz="0" w:space="0" w:color="auto"/>
            <w:right w:val="none" w:sz="0" w:space="0" w:color="auto"/>
          </w:divBdr>
        </w:div>
        <w:div w:id="2067755173">
          <w:marLeft w:val="0"/>
          <w:marRight w:val="0"/>
          <w:marTop w:val="0"/>
          <w:marBottom w:val="0"/>
          <w:divBdr>
            <w:top w:val="none" w:sz="0" w:space="0" w:color="auto"/>
            <w:left w:val="none" w:sz="0" w:space="0" w:color="auto"/>
            <w:bottom w:val="none" w:sz="0" w:space="0" w:color="auto"/>
            <w:right w:val="none" w:sz="0" w:space="0" w:color="auto"/>
          </w:divBdr>
        </w:div>
        <w:div w:id="446851379">
          <w:marLeft w:val="0"/>
          <w:marRight w:val="0"/>
          <w:marTop w:val="0"/>
          <w:marBottom w:val="0"/>
          <w:divBdr>
            <w:top w:val="none" w:sz="0" w:space="0" w:color="auto"/>
            <w:left w:val="none" w:sz="0" w:space="0" w:color="auto"/>
            <w:bottom w:val="none" w:sz="0" w:space="0" w:color="auto"/>
            <w:right w:val="none" w:sz="0" w:space="0" w:color="auto"/>
          </w:divBdr>
        </w:div>
        <w:div w:id="1778060525">
          <w:marLeft w:val="0"/>
          <w:marRight w:val="0"/>
          <w:marTop w:val="0"/>
          <w:marBottom w:val="0"/>
          <w:divBdr>
            <w:top w:val="none" w:sz="0" w:space="0" w:color="auto"/>
            <w:left w:val="none" w:sz="0" w:space="0" w:color="auto"/>
            <w:bottom w:val="none" w:sz="0" w:space="0" w:color="auto"/>
            <w:right w:val="none" w:sz="0" w:space="0" w:color="auto"/>
          </w:divBdr>
        </w:div>
        <w:div w:id="2092195438">
          <w:marLeft w:val="0"/>
          <w:marRight w:val="0"/>
          <w:marTop w:val="0"/>
          <w:marBottom w:val="0"/>
          <w:divBdr>
            <w:top w:val="none" w:sz="0" w:space="0" w:color="auto"/>
            <w:left w:val="none" w:sz="0" w:space="0" w:color="auto"/>
            <w:bottom w:val="none" w:sz="0" w:space="0" w:color="auto"/>
            <w:right w:val="none" w:sz="0" w:space="0" w:color="auto"/>
          </w:divBdr>
        </w:div>
        <w:div w:id="1186286000">
          <w:marLeft w:val="0"/>
          <w:marRight w:val="0"/>
          <w:marTop w:val="0"/>
          <w:marBottom w:val="0"/>
          <w:divBdr>
            <w:top w:val="none" w:sz="0" w:space="0" w:color="auto"/>
            <w:left w:val="none" w:sz="0" w:space="0" w:color="auto"/>
            <w:bottom w:val="none" w:sz="0" w:space="0" w:color="auto"/>
            <w:right w:val="none" w:sz="0" w:space="0" w:color="auto"/>
          </w:divBdr>
        </w:div>
        <w:div w:id="136919267">
          <w:marLeft w:val="0"/>
          <w:marRight w:val="0"/>
          <w:marTop w:val="0"/>
          <w:marBottom w:val="0"/>
          <w:divBdr>
            <w:top w:val="none" w:sz="0" w:space="0" w:color="auto"/>
            <w:left w:val="none" w:sz="0" w:space="0" w:color="auto"/>
            <w:bottom w:val="none" w:sz="0" w:space="0" w:color="auto"/>
            <w:right w:val="none" w:sz="0" w:space="0" w:color="auto"/>
          </w:divBdr>
        </w:div>
        <w:div w:id="1888224659">
          <w:marLeft w:val="0"/>
          <w:marRight w:val="0"/>
          <w:marTop w:val="0"/>
          <w:marBottom w:val="0"/>
          <w:divBdr>
            <w:top w:val="none" w:sz="0" w:space="0" w:color="auto"/>
            <w:left w:val="none" w:sz="0" w:space="0" w:color="auto"/>
            <w:bottom w:val="none" w:sz="0" w:space="0" w:color="auto"/>
            <w:right w:val="none" w:sz="0" w:space="0" w:color="auto"/>
          </w:divBdr>
        </w:div>
        <w:div w:id="672804240">
          <w:marLeft w:val="0"/>
          <w:marRight w:val="0"/>
          <w:marTop w:val="0"/>
          <w:marBottom w:val="0"/>
          <w:divBdr>
            <w:top w:val="none" w:sz="0" w:space="0" w:color="auto"/>
            <w:left w:val="none" w:sz="0" w:space="0" w:color="auto"/>
            <w:bottom w:val="none" w:sz="0" w:space="0" w:color="auto"/>
            <w:right w:val="none" w:sz="0" w:space="0" w:color="auto"/>
          </w:divBdr>
          <w:divsChild>
            <w:div w:id="359011714">
              <w:marLeft w:val="-75"/>
              <w:marRight w:val="0"/>
              <w:marTop w:val="30"/>
              <w:marBottom w:val="30"/>
              <w:divBdr>
                <w:top w:val="none" w:sz="0" w:space="0" w:color="auto"/>
                <w:left w:val="none" w:sz="0" w:space="0" w:color="auto"/>
                <w:bottom w:val="none" w:sz="0" w:space="0" w:color="auto"/>
                <w:right w:val="none" w:sz="0" w:space="0" w:color="auto"/>
              </w:divBdr>
              <w:divsChild>
                <w:div w:id="684943227">
                  <w:marLeft w:val="0"/>
                  <w:marRight w:val="0"/>
                  <w:marTop w:val="0"/>
                  <w:marBottom w:val="0"/>
                  <w:divBdr>
                    <w:top w:val="none" w:sz="0" w:space="0" w:color="auto"/>
                    <w:left w:val="none" w:sz="0" w:space="0" w:color="auto"/>
                    <w:bottom w:val="none" w:sz="0" w:space="0" w:color="auto"/>
                    <w:right w:val="none" w:sz="0" w:space="0" w:color="auto"/>
                  </w:divBdr>
                  <w:divsChild>
                    <w:div w:id="1566378973">
                      <w:marLeft w:val="0"/>
                      <w:marRight w:val="0"/>
                      <w:marTop w:val="0"/>
                      <w:marBottom w:val="0"/>
                      <w:divBdr>
                        <w:top w:val="none" w:sz="0" w:space="0" w:color="auto"/>
                        <w:left w:val="none" w:sz="0" w:space="0" w:color="auto"/>
                        <w:bottom w:val="none" w:sz="0" w:space="0" w:color="auto"/>
                        <w:right w:val="none" w:sz="0" w:space="0" w:color="auto"/>
                      </w:divBdr>
                    </w:div>
                  </w:divsChild>
                </w:div>
                <w:div w:id="881481563">
                  <w:marLeft w:val="0"/>
                  <w:marRight w:val="0"/>
                  <w:marTop w:val="0"/>
                  <w:marBottom w:val="0"/>
                  <w:divBdr>
                    <w:top w:val="none" w:sz="0" w:space="0" w:color="auto"/>
                    <w:left w:val="none" w:sz="0" w:space="0" w:color="auto"/>
                    <w:bottom w:val="none" w:sz="0" w:space="0" w:color="auto"/>
                    <w:right w:val="none" w:sz="0" w:space="0" w:color="auto"/>
                  </w:divBdr>
                  <w:divsChild>
                    <w:div w:id="191041872">
                      <w:marLeft w:val="0"/>
                      <w:marRight w:val="0"/>
                      <w:marTop w:val="0"/>
                      <w:marBottom w:val="0"/>
                      <w:divBdr>
                        <w:top w:val="none" w:sz="0" w:space="0" w:color="auto"/>
                        <w:left w:val="none" w:sz="0" w:space="0" w:color="auto"/>
                        <w:bottom w:val="none" w:sz="0" w:space="0" w:color="auto"/>
                        <w:right w:val="none" w:sz="0" w:space="0" w:color="auto"/>
                      </w:divBdr>
                    </w:div>
                  </w:divsChild>
                </w:div>
                <w:div w:id="1037006101">
                  <w:marLeft w:val="0"/>
                  <w:marRight w:val="0"/>
                  <w:marTop w:val="0"/>
                  <w:marBottom w:val="0"/>
                  <w:divBdr>
                    <w:top w:val="none" w:sz="0" w:space="0" w:color="auto"/>
                    <w:left w:val="none" w:sz="0" w:space="0" w:color="auto"/>
                    <w:bottom w:val="none" w:sz="0" w:space="0" w:color="auto"/>
                    <w:right w:val="none" w:sz="0" w:space="0" w:color="auto"/>
                  </w:divBdr>
                  <w:divsChild>
                    <w:div w:id="1728988690">
                      <w:marLeft w:val="0"/>
                      <w:marRight w:val="0"/>
                      <w:marTop w:val="0"/>
                      <w:marBottom w:val="0"/>
                      <w:divBdr>
                        <w:top w:val="none" w:sz="0" w:space="0" w:color="auto"/>
                        <w:left w:val="none" w:sz="0" w:space="0" w:color="auto"/>
                        <w:bottom w:val="none" w:sz="0" w:space="0" w:color="auto"/>
                        <w:right w:val="none" w:sz="0" w:space="0" w:color="auto"/>
                      </w:divBdr>
                    </w:div>
                  </w:divsChild>
                </w:div>
                <w:div w:id="1303541961">
                  <w:marLeft w:val="0"/>
                  <w:marRight w:val="0"/>
                  <w:marTop w:val="0"/>
                  <w:marBottom w:val="0"/>
                  <w:divBdr>
                    <w:top w:val="none" w:sz="0" w:space="0" w:color="auto"/>
                    <w:left w:val="none" w:sz="0" w:space="0" w:color="auto"/>
                    <w:bottom w:val="none" w:sz="0" w:space="0" w:color="auto"/>
                    <w:right w:val="none" w:sz="0" w:space="0" w:color="auto"/>
                  </w:divBdr>
                  <w:divsChild>
                    <w:div w:id="1118328626">
                      <w:marLeft w:val="0"/>
                      <w:marRight w:val="0"/>
                      <w:marTop w:val="0"/>
                      <w:marBottom w:val="0"/>
                      <w:divBdr>
                        <w:top w:val="none" w:sz="0" w:space="0" w:color="auto"/>
                        <w:left w:val="none" w:sz="0" w:space="0" w:color="auto"/>
                        <w:bottom w:val="none" w:sz="0" w:space="0" w:color="auto"/>
                        <w:right w:val="none" w:sz="0" w:space="0" w:color="auto"/>
                      </w:divBdr>
                    </w:div>
                  </w:divsChild>
                </w:div>
                <w:div w:id="142478582">
                  <w:marLeft w:val="0"/>
                  <w:marRight w:val="0"/>
                  <w:marTop w:val="0"/>
                  <w:marBottom w:val="0"/>
                  <w:divBdr>
                    <w:top w:val="none" w:sz="0" w:space="0" w:color="auto"/>
                    <w:left w:val="none" w:sz="0" w:space="0" w:color="auto"/>
                    <w:bottom w:val="none" w:sz="0" w:space="0" w:color="auto"/>
                    <w:right w:val="none" w:sz="0" w:space="0" w:color="auto"/>
                  </w:divBdr>
                  <w:divsChild>
                    <w:div w:id="1407610151">
                      <w:marLeft w:val="0"/>
                      <w:marRight w:val="0"/>
                      <w:marTop w:val="0"/>
                      <w:marBottom w:val="0"/>
                      <w:divBdr>
                        <w:top w:val="none" w:sz="0" w:space="0" w:color="auto"/>
                        <w:left w:val="none" w:sz="0" w:space="0" w:color="auto"/>
                        <w:bottom w:val="none" w:sz="0" w:space="0" w:color="auto"/>
                        <w:right w:val="none" w:sz="0" w:space="0" w:color="auto"/>
                      </w:divBdr>
                    </w:div>
                  </w:divsChild>
                </w:div>
                <w:div w:id="603079499">
                  <w:marLeft w:val="0"/>
                  <w:marRight w:val="0"/>
                  <w:marTop w:val="0"/>
                  <w:marBottom w:val="0"/>
                  <w:divBdr>
                    <w:top w:val="none" w:sz="0" w:space="0" w:color="auto"/>
                    <w:left w:val="none" w:sz="0" w:space="0" w:color="auto"/>
                    <w:bottom w:val="none" w:sz="0" w:space="0" w:color="auto"/>
                    <w:right w:val="none" w:sz="0" w:space="0" w:color="auto"/>
                  </w:divBdr>
                  <w:divsChild>
                    <w:div w:id="1115248230">
                      <w:marLeft w:val="0"/>
                      <w:marRight w:val="0"/>
                      <w:marTop w:val="0"/>
                      <w:marBottom w:val="0"/>
                      <w:divBdr>
                        <w:top w:val="none" w:sz="0" w:space="0" w:color="auto"/>
                        <w:left w:val="none" w:sz="0" w:space="0" w:color="auto"/>
                        <w:bottom w:val="none" w:sz="0" w:space="0" w:color="auto"/>
                        <w:right w:val="none" w:sz="0" w:space="0" w:color="auto"/>
                      </w:divBdr>
                    </w:div>
                  </w:divsChild>
                </w:div>
                <w:div w:id="1151946580">
                  <w:marLeft w:val="0"/>
                  <w:marRight w:val="0"/>
                  <w:marTop w:val="0"/>
                  <w:marBottom w:val="0"/>
                  <w:divBdr>
                    <w:top w:val="none" w:sz="0" w:space="0" w:color="auto"/>
                    <w:left w:val="none" w:sz="0" w:space="0" w:color="auto"/>
                    <w:bottom w:val="none" w:sz="0" w:space="0" w:color="auto"/>
                    <w:right w:val="none" w:sz="0" w:space="0" w:color="auto"/>
                  </w:divBdr>
                  <w:divsChild>
                    <w:div w:id="796528513">
                      <w:marLeft w:val="0"/>
                      <w:marRight w:val="0"/>
                      <w:marTop w:val="0"/>
                      <w:marBottom w:val="0"/>
                      <w:divBdr>
                        <w:top w:val="none" w:sz="0" w:space="0" w:color="auto"/>
                        <w:left w:val="none" w:sz="0" w:space="0" w:color="auto"/>
                        <w:bottom w:val="none" w:sz="0" w:space="0" w:color="auto"/>
                        <w:right w:val="none" w:sz="0" w:space="0" w:color="auto"/>
                      </w:divBdr>
                    </w:div>
                  </w:divsChild>
                </w:div>
                <w:div w:id="1255549599">
                  <w:marLeft w:val="0"/>
                  <w:marRight w:val="0"/>
                  <w:marTop w:val="0"/>
                  <w:marBottom w:val="0"/>
                  <w:divBdr>
                    <w:top w:val="none" w:sz="0" w:space="0" w:color="auto"/>
                    <w:left w:val="none" w:sz="0" w:space="0" w:color="auto"/>
                    <w:bottom w:val="none" w:sz="0" w:space="0" w:color="auto"/>
                    <w:right w:val="none" w:sz="0" w:space="0" w:color="auto"/>
                  </w:divBdr>
                  <w:divsChild>
                    <w:div w:id="1881702267">
                      <w:marLeft w:val="0"/>
                      <w:marRight w:val="0"/>
                      <w:marTop w:val="0"/>
                      <w:marBottom w:val="0"/>
                      <w:divBdr>
                        <w:top w:val="none" w:sz="0" w:space="0" w:color="auto"/>
                        <w:left w:val="none" w:sz="0" w:space="0" w:color="auto"/>
                        <w:bottom w:val="none" w:sz="0" w:space="0" w:color="auto"/>
                        <w:right w:val="none" w:sz="0" w:space="0" w:color="auto"/>
                      </w:divBdr>
                    </w:div>
                  </w:divsChild>
                </w:div>
                <w:div w:id="277762116">
                  <w:marLeft w:val="0"/>
                  <w:marRight w:val="0"/>
                  <w:marTop w:val="0"/>
                  <w:marBottom w:val="0"/>
                  <w:divBdr>
                    <w:top w:val="none" w:sz="0" w:space="0" w:color="auto"/>
                    <w:left w:val="none" w:sz="0" w:space="0" w:color="auto"/>
                    <w:bottom w:val="none" w:sz="0" w:space="0" w:color="auto"/>
                    <w:right w:val="none" w:sz="0" w:space="0" w:color="auto"/>
                  </w:divBdr>
                  <w:divsChild>
                    <w:div w:id="877593691">
                      <w:marLeft w:val="0"/>
                      <w:marRight w:val="0"/>
                      <w:marTop w:val="0"/>
                      <w:marBottom w:val="0"/>
                      <w:divBdr>
                        <w:top w:val="none" w:sz="0" w:space="0" w:color="auto"/>
                        <w:left w:val="none" w:sz="0" w:space="0" w:color="auto"/>
                        <w:bottom w:val="none" w:sz="0" w:space="0" w:color="auto"/>
                        <w:right w:val="none" w:sz="0" w:space="0" w:color="auto"/>
                      </w:divBdr>
                    </w:div>
                  </w:divsChild>
                </w:div>
                <w:div w:id="929310161">
                  <w:marLeft w:val="0"/>
                  <w:marRight w:val="0"/>
                  <w:marTop w:val="0"/>
                  <w:marBottom w:val="0"/>
                  <w:divBdr>
                    <w:top w:val="none" w:sz="0" w:space="0" w:color="auto"/>
                    <w:left w:val="none" w:sz="0" w:space="0" w:color="auto"/>
                    <w:bottom w:val="none" w:sz="0" w:space="0" w:color="auto"/>
                    <w:right w:val="none" w:sz="0" w:space="0" w:color="auto"/>
                  </w:divBdr>
                  <w:divsChild>
                    <w:div w:id="1349285137">
                      <w:marLeft w:val="0"/>
                      <w:marRight w:val="0"/>
                      <w:marTop w:val="0"/>
                      <w:marBottom w:val="0"/>
                      <w:divBdr>
                        <w:top w:val="none" w:sz="0" w:space="0" w:color="auto"/>
                        <w:left w:val="none" w:sz="0" w:space="0" w:color="auto"/>
                        <w:bottom w:val="none" w:sz="0" w:space="0" w:color="auto"/>
                        <w:right w:val="none" w:sz="0" w:space="0" w:color="auto"/>
                      </w:divBdr>
                    </w:div>
                  </w:divsChild>
                </w:div>
                <w:div w:id="235021324">
                  <w:marLeft w:val="0"/>
                  <w:marRight w:val="0"/>
                  <w:marTop w:val="0"/>
                  <w:marBottom w:val="0"/>
                  <w:divBdr>
                    <w:top w:val="none" w:sz="0" w:space="0" w:color="auto"/>
                    <w:left w:val="none" w:sz="0" w:space="0" w:color="auto"/>
                    <w:bottom w:val="none" w:sz="0" w:space="0" w:color="auto"/>
                    <w:right w:val="none" w:sz="0" w:space="0" w:color="auto"/>
                  </w:divBdr>
                  <w:divsChild>
                    <w:div w:id="1608853447">
                      <w:marLeft w:val="0"/>
                      <w:marRight w:val="0"/>
                      <w:marTop w:val="0"/>
                      <w:marBottom w:val="0"/>
                      <w:divBdr>
                        <w:top w:val="none" w:sz="0" w:space="0" w:color="auto"/>
                        <w:left w:val="none" w:sz="0" w:space="0" w:color="auto"/>
                        <w:bottom w:val="none" w:sz="0" w:space="0" w:color="auto"/>
                        <w:right w:val="none" w:sz="0" w:space="0" w:color="auto"/>
                      </w:divBdr>
                    </w:div>
                  </w:divsChild>
                </w:div>
                <w:div w:id="1386173703">
                  <w:marLeft w:val="0"/>
                  <w:marRight w:val="0"/>
                  <w:marTop w:val="0"/>
                  <w:marBottom w:val="0"/>
                  <w:divBdr>
                    <w:top w:val="none" w:sz="0" w:space="0" w:color="auto"/>
                    <w:left w:val="none" w:sz="0" w:space="0" w:color="auto"/>
                    <w:bottom w:val="none" w:sz="0" w:space="0" w:color="auto"/>
                    <w:right w:val="none" w:sz="0" w:space="0" w:color="auto"/>
                  </w:divBdr>
                  <w:divsChild>
                    <w:div w:id="1909342011">
                      <w:marLeft w:val="0"/>
                      <w:marRight w:val="0"/>
                      <w:marTop w:val="0"/>
                      <w:marBottom w:val="0"/>
                      <w:divBdr>
                        <w:top w:val="none" w:sz="0" w:space="0" w:color="auto"/>
                        <w:left w:val="none" w:sz="0" w:space="0" w:color="auto"/>
                        <w:bottom w:val="none" w:sz="0" w:space="0" w:color="auto"/>
                        <w:right w:val="none" w:sz="0" w:space="0" w:color="auto"/>
                      </w:divBdr>
                    </w:div>
                  </w:divsChild>
                </w:div>
                <w:div w:id="1478261875">
                  <w:marLeft w:val="0"/>
                  <w:marRight w:val="0"/>
                  <w:marTop w:val="0"/>
                  <w:marBottom w:val="0"/>
                  <w:divBdr>
                    <w:top w:val="none" w:sz="0" w:space="0" w:color="auto"/>
                    <w:left w:val="none" w:sz="0" w:space="0" w:color="auto"/>
                    <w:bottom w:val="none" w:sz="0" w:space="0" w:color="auto"/>
                    <w:right w:val="none" w:sz="0" w:space="0" w:color="auto"/>
                  </w:divBdr>
                  <w:divsChild>
                    <w:div w:id="2129464770">
                      <w:marLeft w:val="0"/>
                      <w:marRight w:val="0"/>
                      <w:marTop w:val="0"/>
                      <w:marBottom w:val="0"/>
                      <w:divBdr>
                        <w:top w:val="none" w:sz="0" w:space="0" w:color="auto"/>
                        <w:left w:val="none" w:sz="0" w:space="0" w:color="auto"/>
                        <w:bottom w:val="none" w:sz="0" w:space="0" w:color="auto"/>
                        <w:right w:val="none" w:sz="0" w:space="0" w:color="auto"/>
                      </w:divBdr>
                    </w:div>
                  </w:divsChild>
                </w:div>
                <w:div w:id="649559770">
                  <w:marLeft w:val="0"/>
                  <w:marRight w:val="0"/>
                  <w:marTop w:val="0"/>
                  <w:marBottom w:val="0"/>
                  <w:divBdr>
                    <w:top w:val="none" w:sz="0" w:space="0" w:color="auto"/>
                    <w:left w:val="none" w:sz="0" w:space="0" w:color="auto"/>
                    <w:bottom w:val="none" w:sz="0" w:space="0" w:color="auto"/>
                    <w:right w:val="none" w:sz="0" w:space="0" w:color="auto"/>
                  </w:divBdr>
                  <w:divsChild>
                    <w:div w:id="1836217633">
                      <w:marLeft w:val="0"/>
                      <w:marRight w:val="0"/>
                      <w:marTop w:val="0"/>
                      <w:marBottom w:val="0"/>
                      <w:divBdr>
                        <w:top w:val="none" w:sz="0" w:space="0" w:color="auto"/>
                        <w:left w:val="none" w:sz="0" w:space="0" w:color="auto"/>
                        <w:bottom w:val="none" w:sz="0" w:space="0" w:color="auto"/>
                        <w:right w:val="none" w:sz="0" w:space="0" w:color="auto"/>
                      </w:divBdr>
                    </w:div>
                  </w:divsChild>
                </w:div>
                <w:div w:id="648822943">
                  <w:marLeft w:val="0"/>
                  <w:marRight w:val="0"/>
                  <w:marTop w:val="0"/>
                  <w:marBottom w:val="0"/>
                  <w:divBdr>
                    <w:top w:val="none" w:sz="0" w:space="0" w:color="auto"/>
                    <w:left w:val="none" w:sz="0" w:space="0" w:color="auto"/>
                    <w:bottom w:val="none" w:sz="0" w:space="0" w:color="auto"/>
                    <w:right w:val="none" w:sz="0" w:space="0" w:color="auto"/>
                  </w:divBdr>
                  <w:divsChild>
                    <w:div w:id="77922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67926">
          <w:marLeft w:val="0"/>
          <w:marRight w:val="0"/>
          <w:marTop w:val="0"/>
          <w:marBottom w:val="0"/>
          <w:divBdr>
            <w:top w:val="none" w:sz="0" w:space="0" w:color="auto"/>
            <w:left w:val="none" w:sz="0" w:space="0" w:color="auto"/>
            <w:bottom w:val="none" w:sz="0" w:space="0" w:color="auto"/>
            <w:right w:val="none" w:sz="0" w:space="0" w:color="auto"/>
          </w:divBdr>
        </w:div>
        <w:div w:id="1580096254">
          <w:marLeft w:val="0"/>
          <w:marRight w:val="0"/>
          <w:marTop w:val="0"/>
          <w:marBottom w:val="0"/>
          <w:divBdr>
            <w:top w:val="none" w:sz="0" w:space="0" w:color="auto"/>
            <w:left w:val="none" w:sz="0" w:space="0" w:color="auto"/>
            <w:bottom w:val="none" w:sz="0" w:space="0" w:color="auto"/>
            <w:right w:val="none" w:sz="0" w:space="0" w:color="auto"/>
          </w:divBdr>
        </w:div>
        <w:div w:id="1758163858">
          <w:marLeft w:val="0"/>
          <w:marRight w:val="0"/>
          <w:marTop w:val="0"/>
          <w:marBottom w:val="0"/>
          <w:divBdr>
            <w:top w:val="none" w:sz="0" w:space="0" w:color="auto"/>
            <w:left w:val="none" w:sz="0" w:space="0" w:color="auto"/>
            <w:bottom w:val="none" w:sz="0" w:space="0" w:color="auto"/>
            <w:right w:val="none" w:sz="0" w:space="0" w:color="auto"/>
          </w:divBdr>
        </w:div>
        <w:div w:id="1164929706">
          <w:marLeft w:val="0"/>
          <w:marRight w:val="0"/>
          <w:marTop w:val="0"/>
          <w:marBottom w:val="0"/>
          <w:divBdr>
            <w:top w:val="none" w:sz="0" w:space="0" w:color="auto"/>
            <w:left w:val="none" w:sz="0" w:space="0" w:color="auto"/>
            <w:bottom w:val="none" w:sz="0" w:space="0" w:color="auto"/>
            <w:right w:val="none" w:sz="0" w:space="0" w:color="auto"/>
          </w:divBdr>
        </w:div>
        <w:div w:id="458567826">
          <w:marLeft w:val="0"/>
          <w:marRight w:val="0"/>
          <w:marTop w:val="0"/>
          <w:marBottom w:val="0"/>
          <w:divBdr>
            <w:top w:val="none" w:sz="0" w:space="0" w:color="auto"/>
            <w:left w:val="none" w:sz="0" w:space="0" w:color="auto"/>
            <w:bottom w:val="none" w:sz="0" w:space="0" w:color="auto"/>
            <w:right w:val="none" w:sz="0" w:space="0" w:color="auto"/>
          </w:divBdr>
        </w:div>
        <w:div w:id="1557005401">
          <w:marLeft w:val="0"/>
          <w:marRight w:val="0"/>
          <w:marTop w:val="0"/>
          <w:marBottom w:val="0"/>
          <w:divBdr>
            <w:top w:val="none" w:sz="0" w:space="0" w:color="auto"/>
            <w:left w:val="none" w:sz="0" w:space="0" w:color="auto"/>
            <w:bottom w:val="none" w:sz="0" w:space="0" w:color="auto"/>
            <w:right w:val="none" w:sz="0" w:space="0" w:color="auto"/>
          </w:divBdr>
        </w:div>
        <w:div w:id="1660382943">
          <w:marLeft w:val="0"/>
          <w:marRight w:val="0"/>
          <w:marTop w:val="0"/>
          <w:marBottom w:val="0"/>
          <w:divBdr>
            <w:top w:val="none" w:sz="0" w:space="0" w:color="auto"/>
            <w:left w:val="none" w:sz="0" w:space="0" w:color="auto"/>
            <w:bottom w:val="none" w:sz="0" w:space="0" w:color="auto"/>
            <w:right w:val="none" w:sz="0" w:space="0" w:color="auto"/>
          </w:divBdr>
        </w:div>
        <w:div w:id="59713143">
          <w:marLeft w:val="0"/>
          <w:marRight w:val="0"/>
          <w:marTop w:val="0"/>
          <w:marBottom w:val="0"/>
          <w:divBdr>
            <w:top w:val="none" w:sz="0" w:space="0" w:color="auto"/>
            <w:left w:val="none" w:sz="0" w:space="0" w:color="auto"/>
            <w:bottom w:val="none" w:sz="0" w:space="0" w:color="auto"/>
            <w:right w:val="none" w:sz="0" w:space="0" w:color="auto"/>
          </w:divBdr>
        </w:div>
        <w:div w:id="730881783">
          <w:marLeft w:val="0"/>
          <w:marRight w:val="0"/>
          <w:marTop w:val="0"/>
          <w:marBottom w:val="0"/>
          <w:divBdr>
            <w:top w:val="none" w:sz="0" w:space="0" w:color="auto"/>
            <w:left w:val="none" w:sz="0" w:space="0" w:color="auto"/>
            <w:bottom w:val="none" w:sz="0" w:space="0" w:color="auto"/>
            <w:right w:val="none" w:sz="0" w:space="0" w:color="auto"/>
          </w:divBdr>
        </w:div>
        <w:div w:id="1128477709">
          <w:marLeft w:val="0"/>
          <w:marRight w:val="0"/>
          <w:marTop w:val="0"/>
          <w:marBottom w:val="0"/>
          <w:divBdr>
            <w:top w:val="none" w:sz="0" w:space="0" w:color="auto"/>
            <w:left w:val="none" w:sz="0" w:space="0" w:color="auto"/>
            <w:bottom w:val="none" w:sz="0" w:space="0" w:color="auto"/>
            <w:right w:val="none" w:sz="0" w:space="0" w:color="auto"/>
          </w:divBdr>
        </w:div>
        <w:div w:id="16079511">
          <w:marLeft w:val="0"/>
          <w:marRight w:val="0"/>
          <w:marTop w:val="0"/>
          <w:marBottom w:val="0"/>
          <w:divBdr>
            <w:top w:val="none" w:sz="0" w:space="0" w:color="auto"/>
            <w:left w:val="none" w:sz="0" w:space="0" w:color="auto"/>
            <w:bottom w:val="none" w:sz="0" w:space="0" w:color="auto"/>
            <w:right w:val="none" w:sz="0" w:space="0" w:color="auto"/>
          </w:divBdr>
        </w:div>
        <w:div w:id="1785998830">
          <w:marLeft w:val="0"/>
          <w:marRight w:val="0"/>
          <w:marTop w:val="0"/>
          <w:marBottom w:val="0"/>
          <w:divBdr>
            <w:top w:val="none" w:sz="0" w:space="0" w:color="auto"/>
            <w:left w:val="none" w:sz="0" w:space="0" w:color="auto"/>
            <w:bottom w:val="none" w:sz="0" w:space="0" w:color="auto"/>
            <w:right w:val="none" w:sz="0" w:space="0" w:color="auto"/>
          </w:divBdr>
        </w:div>
        <w:div w:id="325061007">
          <w:marLeft w:val="0"/>
          <w:marRight w:val="0"/>
          <w:marTop w:val="0"/>
          <w:marBottom w:val="0"/>
          <w:divBdr>
            <w:top w:val="none" w:sz="0" w:space="0" w:color="auto"/>
            <w:left w:val="none" w:sz="0" w:space="0" w:color="auto"/>
            <w:bottom w:val="none" w:sz="0" w:space="0" w:color="auto"/>
            <w:right w:val="none" w:sz="0" w:space="0" w:color="auto"/>
          </w:divBdr>
        </w:div>
        <w:div w:id="843589186">
          <w:marLeft w:val="0"/>
          <w:marRight w:val="0"/>
          <w:marTop w:val="0"/>
          <w:marBottom w:val="0"/>
          <w:divBdr>
            <w:top w:val="none" w:sz="0" w:space="0" w:color="auto"/>
            <w:left w:val="none" w:sz="0" w:space="0" w:color="auto"/>
            <w:bottom w:val="none" w:sz="0" w:space="0" w:color="auto"/>
            <w:right w:val="none" w:sz="0" w:space="0" w:color="auto"/>
          </w:divBdr>
        </w:div>
        <w:div w:id="963122850">
          <w:marLeft w:val="0"/>
          <w:marRight w:val="0"/>
          <w:marTop w:val="0"/>
          <w:marBottom w:val="0"/>
          <w:divBdr>
            <w:top w:val="none" w:sz="0" w:space="0" w:color="auto"/>
            <w:left w:val="none" w:sz="0" w:space="0" w:color="auto"/>
            <w:bottom w:val="none" w:sz="0" w:space="0" w:color="auto"/>
            <w:right w:val="none" w:sz="0" w:space="0" w:color="auto"/>
          </w:divBdr>
        </w:div>
        <w:div w:id="16679756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uscis.gov/portal/site/uscis" TargetMode="External"/><Relationship Id="rId18" Type="http://schemas.openxmlformats.org/officeDocument/2006/relationships/hyperlink" Target="https://www.bls.gov/soc/2018/home.htm" TargetMode="Externa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webSettings" Target="webSettings.xml"/><Relationship Id="rId12" Type="http://schemas.openxmlformats.org/officeDocument/2006/relationships/hyperlink" Target="https://www.uscis.gov/portal/site/uscis" TargetMode="External"/><Relationship Id="rId17" Type="http://schemas.openxmlformats.org/officeDocument/2006/relationships/image" Target="media/image3.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24" Type="http://schemas.openxmlformats.org/officeDocument/2006/relationships/oleObject" Target="embeddings/oleObject2.bin"/><Relationship Id="rId5" Type="http://schemas.openxmlformats.org/officeDocument/2006/relationships/styles" Target="styles.xml"/><Relationship Id="rId15" Type="http://schemas.openxmlformats.org/officeDocument/2006/relationships/hyperlink" Target="https://www.dol.gov/agencies/eta/foreign-labor/performance" TargetMode="External"/><Relationship Id="rId23" Type="http://schemas.openxmlformats.org/officeDocument/2006/relationships/image" Target="media/image8.png"/><Relationship Id="rId28"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dol.gov/agencies/eta/foreign-labor/performance" TargetMode="External"/><Relationship Id="rId22" Type="http://schemas.openxmlformats.org/officeDocument/2006/relationships/image" Target="media/image7.png"/><Relationship Id="rId27" Type="http://schemas.openxmlformats.org/officeDocument/2006/relationships/header" Target="header2.xml"/><Relationship Id="rId3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sa\AppData\Roaming\Microsoft\Templates\Arrow%20letterhea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8E5367A897F45B89B7D0BA4D30AD972"/>
        <w:category>
          <w:name w:val="General"/>
          <w:gallery w:val="placeholder"/>
        </w:category>
        <w:types>
          <w:type w:val="bbPlcHdr"/>
        </w:types>
        <w:behaviors>
          <w:behavior w:val="content"/>
        </w:behaviors>
        <w:guid w:val="{374BD8DE-FBF9-41B2-93C7-970E6A6892D6}"/>
      </w:docPartPr>
      <w:docPartBody>
        <w:p w:rsidR="00713017" w:rsidRDefault="00D76A55">
          <w:pPr>
            <w:pStyle w:val="98E5367A897F45B89B7D0BA4D30AD972"/>
          </w:pPr>
          <w:r w:rsidRPr="001C66AD">
            <w:t>[</w:t>
          </w:r>
          <w:r w:rsidRPr="001C66AD">
            <w:rPr>
              <w:rStyle w:val="PlaceholderText"/>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017"/>
    <w:rsid w:val="004E7DC7"/>
    <w:rsid w:val="006C4438"/>
    <w:rsid w:val="00707C99"/>
    <w:rsid w:val="00713017"/>
    <w:rsid w:val="00851E0E"/>
    <w:rsid w:val="009A7C16"/>
    <w:rsid w:val="00A120B3"/>
    <w:rsid w:val="00AA225D"/>
    <w:rsid w:val="00D76A5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8E5367A897F45B89B7D0BA4D30AD972">
    <w:name w:val="98E5367A897F45B89B7D0BA4D30AD9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LH01B">
      <a:dk1>
        <a:sysClr val="windowText" lastClr="000000"/>
      </a:dk1>
      <a:lt1>
        <a:sysClr val="window" lastClr="FFFFFF"/>
      </a:lt1>
      <a:dk2>
        <a:srgbClr val="32416E"/>
      </a:dk2>
      <a:lt2>
        <a:srgbClr val="E7E6E6"/>
      </a:lt2>
      <a:accent1>
        <a:srgbClr val="476B76"/>
      </a:accent1>
      <a:accent2>
        <a:srgbClr val="6487A0"/>
      </a:accent2>
      <a:accent3>
        <a:srgbClr val="5B8096"/>
      </a:accent3>
      <a:accent4>
        <a:srgbClr val="7B97B7"/>
      </a:accent4>
      <a:accent5>
        <a:srgbClr val="BBBDBF"/>
      </a:accent5>
      <a:accent6>
        <a:srgbClr val="85A0C3"/>
      </a:accent6>
      <a:hlink>
        <a:srgbClr val="0070C0"/>
      </a:hlink>
      <a:folHlink>
        <a:srgbClr val="85402C"/>
      </a:folHlink>
    </a:clrScheme>
    <a:fontScheme name="LH01A">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6662d6d0-f4cd-4f4a-8445-c86121eadf6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BB5422A6CFA794AB4689478F2534BEE" ma:contentTypeVersion="4" ma:contentTypeDescription="Create a new document." ma:contentTypeScope="" ma:versionID="a2d2a7b8631aef83ea02dc7fe774d632">
  <xsd:schema xmlns:xsd="http://www.w3.org/2001/XMLSchema" xmlns:xs="http://www.w3.org/2001/XMLSchema" xmlns:p="http://schemas.microsoft.com/office/2006/metadata/properties" xmlns:ns3="6662d6d0-f4cd-4f4a-8445-c86121eadf6e" targetNamespace="http://schemas.microsoft.com/office/2006/metadata/properties" ma:root="true" ma:fieldsID="5d168e1da6f9993e86dc0b80ae5449dc" ns3:_="">
    <xsd:import namespace="6662d6d0-f4cd-4f4a-8445-c86121eadf6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62d6d0-f4cd-4f4a-8445-c86121eadf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98E0FF-C0E1-4F73-97E2-6E3A8D29B1B9}">
  <ds:schemaRefs>
    <ds:schemaRef ds:uri="http://schemas.microsoft.com/office/2006/metadata/properties"/>
    <ds:schemaRef ds:uri="http://schemas.microsoft.com/office/infopath/2007/PartnerControls"/>
    <ds:schemaRef ds:uri="6662d6d0-f4cd-4f4a-8445-c86121eadf6e"/>
  </ds:schemaRefs>
</ds:datastoreItem>
</file>

<file path=customXml/itemProps2.xml><?xml version="1.0" encoding="utf-8"?>
<ds:datastoreItem xmlns:ds="http://schemas.openxmlformats.org/officeDocument/2006/customXml" ds:itemID="{A8DD58A3-0AE2-4750-AF73-2627B847FB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62d6d0-f4cd-4f4a-8445-c86121eadf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5F05F5-E13C-424B-81E8-B77CE2825F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Arrow letterhead.dotx</Template>
  <TotalTime>0</TotalTime>
  <Pages>18</Pages>
  <Words>2050</Words>
  <Characters>11072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2021-02-15T17:24:00Z</dcterms:created>
  <dcterms:modified xsi:type="dcterms:W3CDTF">2021-03-13T01:32:00Z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0x0101006BB5422A6CFA794AB4689478F2534BEE</vt:lpwstr>
  </property>
</Properties>
</file>